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AE3" w:rsidRDefault="00BE74C7" w:rsidP="00BE74C7">
      <w:pPr>
        <w:jc w:val="center"/>
        <w:rPr>
          <w:b/>
          <w:bCs/>
          <w:sz w:val="20"/>
          <w:szCs w:val="20"/>
        </w:rPr>
      </w:pPr>
      <w:r>
        <w:rPr>
          <w:b/>
          <w:bCs/>
          <w:sz w:val="20"/>
          <w:szCs w:val="20"/>
        </w:rPr>
        <w:t xml:space="preserve">ANTETUL INSTITUȚIEI </w:t>
      </w:r>
    </w:p>
    <w:p w:rsidR="00087AE3" w:rsidRDefault="00087AE3">
      <w:pPr>
        <w:rPr>
          <w:b/>
          <w:bCs/>
          <w:sz w:val="20"/>
          <w:szCs w:val="20"/>
        </w:rPr>
      </w:pPr>
    </w:p>
    <w:p w:rsidR="00087AE3" w:rsidRDefault="00087AE3">
      <w:pPr>
        <w:rPr>
          <w:b/>
          <w:bCs/>
          <w:sz w:val="20"/>
          <w:szCs w:val="20"/>
        </w:rPr>
      </w:pPr>
    </w:p>
    <w:p w:rsidR="00087AE3" w:rsidRDefault="00087AE3">
      <w:pPr>
        <w:rPr>
          <w:b/>
          <w:bCs/>
          <w:sz w:val="20"/>
          <w:szCs w:val="20"/>
        </w:rPr>
      </w:pPr>
    </w:p>
    <w:p w:rsidR="00087AE3" w:rsidRDefault="00BE74C7">
      <w:pPr>
        <w:rPr>
          <w:b/>
          <w:bCs/>
          <w:sz w:val="20"/>
          <w:szCs w:val="20"/>
        </w:rPr>
      </w:pPr>
      <w:r>
        <w:rPr>
          <w:b/>
          <w:bCs/>
          <w:sz w:val="20"/>
          <w:szCs w:val="20"/>
        </w:rPr>
        <w:t xml:space="preserve">Agenția Națională pentru Curriculum și Evaluare                                                       </w:t>
      </w:r>
    </w:p>
    <w:p w:rsidR="00087AE3" w:rsidRDefault="00BE74C7">
      <w:pPr>
        <w:rPr>
          <w:sz w:val="20"/>
          <w:szCs w:val="20"/>
        </w:rPr>
      </w:pPr>
      <w:r>
        <w:rPr>
          <w:sz w:val="20"/>
          <w:szCs w:val="20"/>
        </w:rPr>
        <w:t>Nr. înregistrare.................................</w:t>
      </w:r>
    </w:p>
    <w:p w:rsidR="00087AE3" w:rsidRDefault="00BE74C7">
      <w:pPr>
        <w:jc w:val="right"/>
        <w:rPr>
          <w:sz w:val="20"/>
          <w:szCs w:val="20"/>
        </w:rPr>
      </w:pPr>
      <w:r>
        <w:rPr>
          <w:sz w:val="20"/>
          <w:szCs w:val="20"/>
        </w:rPr>
        <w:t xml:space="preserve">                                                                                                                           </w:t>
      </w:r>
    </w:p>
    <w:p w:rsidR="00087AE3" w:rsidRDefault="00BE74C7">
      <w:pPr>
        <w:rPr>
          <w:sz w:val="20"/>
          <w:szCs w:val="20"/>
        </w:rPr>
      </w:pPr>
      <w:r>
        <w:rPr>
          <w:sz w:val="20"/>
          <w:szCs w:val="20"/>
        </w:rPr>
        <w:t xml:space="preserve">............................................                                                                                        </w:t>
      </w:r>
    </w:p>
    <w:p w:rsidR="00087AE3" w:rsidRDefault="00BE74C7">
      <w:pPr>
        <w:jc w:val="center"/>
        <w:rPr>
          <w:b/>
          <w:bCs/>
        </w:rPr>
      </w:pPr>
      <w:r>
        <w:rPr>
          <w:sz w:val="20"/>
          <w:szCs w:val="20"/>
        </w:rPr>
        <w:t xml:space="preserve">                                                                                 </w:t>
      </w:r>
    </w:p>
    <w:p w:rsidR="00087AE3" w:rsidRDefault="00087AE3"/>
    <w:p w:rsidR="00087AE3" w:rsidRDefault="00087AE3"/>
    <w:p w:rsidR="00087AE3" w:rsidRDefault="00087AE3"/>
    <w:p w:rsidR="00087AE3" w:rsidRDefault="00087AE3"/>
    <w:p w:rsidR="00087AE3" w:rsidRDefault="00087AE3"/>
    <w:p w:rsidR="00087AE3" w:rsidRDefault="00087AE3"/>
    <w:p w:rsidR="00087AE3" w:rsidRDefault="00087AE3"/>
    <w:p w:rsidR="00087AE3" w:rsidRDefault="00BE74C7">
      <w:pPr>
        <w:jc w:val="center"/>
        <w:rPr>
          <w:b/>
          <w:bCs/>
        </w:rPr>
      </w:pPr>
      <w:r>
        <w:rPr>
          <w:b/>
          <w:bCs/>
        </w:rPr>
        <w:t>FORMULARUL TIPIZAT</w:t>
      </w:r>
    </w:p>
    <w:p w:rsidR="00087AE3" w:rsidRDefault="00087AE3">
      <w:pPr>
        <w:jc w:val="center"/>
        <w:rPr>
          <w:b/>
          <w:bCs/>
        </w:rPr>
      </w:pPr>
    </w:p>
    <w:p w:rsidR="00087AE3" w:rsidRDefault="00BE74C7">
      <w:pPr>
        <w:jc w:val="center"/>
        <w:rPr>
          <w:b/>
          <w:bCs/>
          <w:color w:val="980000"/>
        </w:rPr>
      </w:pPr>
      <w:r>
        <w:rPr>
          <w:b/>
          <w:bCs/>
        </w:rPr>
        <w:t xml:space="preserve">ÎN VEDEREA AUTORIZĂRII DE </w:t>
      </w:r>
      <w:r>
        <w:rPr>
          <w:b/>
          <w:bCs/>
          <w:color w:val="980000"/>
        </w:rPr>
        <w:t>FUNCŢIONARE PROVIZORIE</w:t>
      </w:r>
    </w:p>
    <w:p w:rsidR="00087AE3" w:rsidRDefault="00BE74C7">
      <w:pPr>
        <w:jc w:val="center"/>
        <w:rPr>
          <w:b/>
          <w:bCs/>
          <w:smallCaps/>
        </w:rPr>
      </w:pPr>
      <w:r>
        <w:rPr>
          <w:b/>
          <w:bCs/>
          <w:smallCaps/>
        </w:rPr>
        <w:t>A INSTITUȚIILOR DE ÎNVĂȚĂMÂNT GENERAL PRIVAT</w:t>
      </w:r>
    </w:p>
    <w:p w:rsidR="00087AE3" w:rsidRDefault="00BE74C7">
      <w:pPr>
        <w:jc w:val="center"/>
        <w:rPr>
          <w:b/>
          <w:bCs/>
          <w:smallCaps/>
        </w:rPr>
      </w:pPr>
      <w:r>
        <w:rPr>
          <w:b/>
          <w:bCs/>
          <w:smallCaps/>
        </w:rPr>
        <w:t>ȘI A ENTITĂȚILOR JURIDICE PRESTATOARE DE SERVICII EDUCAȚIONALE</w:t>
      </w:r>
    </w:p>
    <w:p w:rsidR="00087AE3" w:rsidRDefault="00087AE3">
      <w:pPr>
        <w:jc w:val="center"/>
        <w:rPr>
          <w:b/>
          <w:bCs/>
        </w:rPr>
      </w:pPr>
    </w:p>
    <w:p w:rsidR="00087AE3" w:rsidRDefault="00BE74C7">
      <w:r>
        <w:t xml:space="preserve"> </w:t>
      </w:r>
    </w:p>
    <w:p w:rsidR="00087AE3" w:rsidRDefault="00BE74C7">
      <w:r>
        <w:tab/>
      </w:r>
    </w:p>
    <w:tbl>
      <w:tblPr>
        <w:tblStyle w:val="a"/>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546"/>
        <w:gridCol w:w="850"/>
      </w:tblGrid>
      <w:tr w:rsidR="00087AE3">
        <w:tc>
          <w:tcPr>
            <w:tcW w:w="810" w:type="dxa"/>
            <w:shd w:val="clear" w:color="auto" w:fill="FFFFFF"/>
          </w:tcPr>
          <w:p w:rsidR="00087AE3" w:rsidRDefault="00BE74C7">
            <w:pPr>
              <w:jc w:val="center"/>
              <w:rPr>
                <w:b/>
                <w:bCs/>
                <w:sz w:val="22"/>
                <w:szCs w:val="22"/>
              </w:rPr>
            </w:pPr>
            <w:r>
              <w:rPr>
                <w:b/>
                <w:bCs/>
                <w:sz w:val="22"/>
                <w:szCs w:val="22"/>
              </w:rPr>
              <w:t>I</w:t>
            </w:r>
          </w:p>
        </w:tc>
        <w:tc>
          <w:tcPr>
            <w:tcW w:w="8546" w:type="dxa"/>
            <w:shd w:val="clear" w:color="auto" w:fill="FFFFFF"/>
          </w:tcPr>
          <w:p w:rsidR="00087AE3" w:rsidRDefault="00BE74C7">
            <w:r>
              <w:t xml:space="preserve">Date de identificare  </w:t>
            </w:r>
          </w:p>
        </w:tc>
        <w:tc>
          <w:tcPr>
            <w:tcW w:w="850" w:type="dxa"/>
            <w:shd w:val="clear" w:color="auto" w:fill="FFFFFF"/>
          </w:tcPr>
          <w:p w:rsidR="00087AE3" w:rsidRDefault="00BE74C7">
            <w:pPr>
              <w:rPr>
                <w:b/>
                <w:bCs/>
              </w:rPr>
            </w:pPr>
            <w:r>
              <w:rPr>
                <w:b/>
                <w:bCs/>
              </w:rPr>
              <w:t>De la pag.</w:t>
            </w:r>
          </w:p>
        </w:tc>
      </w:tr>
      <w:tr w:rsidR="00087AE3">
        <w:tc>
          <w:tcPr>
            <w:tcW w:w="810" w:type="dxa"/>
            <w:shd w:val="clear" w:color="auto" w:fill="FFFFFF"/>
          </w:tcPr>
          <w:p w:rsidR="00087AE3" w:rsidRDefault="00BE74C7">
            <w:pPr>
              <w:jc w:val="center"/>
              <w:rPr>
                <w:b/>
                <w:bCs/>
                <w:sz w:val="22"/>
                <w:szCs w:val="22"/>
              </w:rPr>
            </w:pPr>
            <w:r>
              <w:rPr>
                <w:b/>
                <w:bCs/>
                <w:sz w:val="22"/>
                <w:szCs w:val="22"/>
              </w:rPr>
              <w:t>II</w:t>
            </w:r>
          </w:p>
        </w:tc>
        <w:tc>
          <w:tcPr>
            <w:tcW w:w="8546" w:type="dxa"/>
            <w:shd w:val="clear" w:color="auto" w:fill="FFFFFF"/>
          </w:tcPr>
          <w:p w:rsidR="00087AE3" w:rsidRDefault="00BE74C7">
            <w:r>
              <w:t xml:space="preserve">Niveluri  de învățământ </w:t>
            </w:r>
          </w:p>
        </w:tc>
        <w:tc>
          <w:tcPr>
            <w:tcW w:w="850" w:type="dxa"/>
            <w:shd w:val="clear" w:color="auto" w:fill="FFFFFF"/>
          </w:tcPr>
          <w:p w:rsidR="00087AE3" w:rsidRDefault="00087AE3">
            <w:pPr>
              <w:rPr>
                <w:b/>
                <w:bCs/>
              </w:rPr>
            </w:pPr>
          </w:p>
        </w:tc>
      </w:tr>
      <w:tr w:rsidR="00087AE3">
        <w:tc>
          <w:tcPr>
            <w:tcW w:w="810" w:type="dxa"/>
            <w:shd w:val="clear" w:color="auto" w:fill="FFFFFF"/>
          </w:tcPr>
          <w:p w:rsidR="00087AE3" w:rsidRDefault="00BE74C7">
            <w:pPr>
              <w:jc w:val="center"/>
              <w:rPr>
                <w:b/>
                <w:bCs/>
                <w:sz w:val="22"/>
                <w:szCs w:val="22"/>
              </w:rPr>
            </w:pPr>
            <w:r>
              <w:rPr>
                <w:b/>
                <w:bCs/>
                <w:sz w:val="22"/>
                <w:szCs w:val="22"/>
              </w:rPr>
              <w:t>III</w:t>
            </w:r>
          </w:p>
        </w:tc>
        <w:tc>
          <w:tcPr>
            <w:tcW w:w="8546" w:type="dxa"/>
            <w:shd w:val="clear" w:color="auto" w:fill="FFFFFF"/>
          </w:tcPr>
          <w:p w:rsidR="00087AE3" w:rsidRDefault="00BE74C7">
            <w:r>
              <w:t>Curriculum</w:t>
            </w:r>
          </w:p>
        </w:tc>
        <w:tc>
          <w:tcPr>
            <w:tcW w:w="850" w:type="dxa"/>
            <w:shd w:val="clear" w:color="auto" w:fill="FFFFFF"/>
          </w:tcPr>
          <w:p w:rsidR="00087AE3" w:rsidRDefault="00087AE3">
            <w:pPr>
              <w:rPr>
                <w:b/>
                <w:bCs/>
              </w:rPr>
            </w:pPr>
          </w:p>
        </w:tc>
      </w:tr>
      <w:tr w:rsidR="00087AE3">
        <w:tc>
          <w:tcPr>
            <w:tcW w:w="810" w:type="dxa"/>
            <w:shd w:val="clear" w:color="auto" w:fill="FFFFFF"/>
          </w:tcPr>
          <w:p w:rsidR="00087AE3" w:rsidRDefault="00BE74C7">
            <w:pPr>
              <w:jc w:val="center"/>
              <w:rPr>
                <w:b/>
                <w:bCs/>
                <w:sz w:val="22"/>
                <w:szCs w:val="22"/>
              </w:rPr>
            </w:pPr>
            <w:r>
              <w:rPr>
                <w:b/>
                <w:bCs/>
                <w:sz w:val="22"/>
                <w:szCs w:val="22"/>
              </w:rPr>
              <w:t>IV</w:t>
            </w:r>
          </w:p>
        </w:tc>
        <w:tc>
          <w:tcPr>
            <w:tcW w:w="8546" w:type="dxa"/>
            <w:shd w:val="clear" w:color="auto" w:fill="FFFFFF"/>
          </w:tcPr>
          <w:p w:rsidR="00087AE3" w:rsidRDefault="00BE74C7">
            <w:r>
              <w:t xml:space="preserve">Resurse umane </w:t>
            </w:r>
          </w:p>
        </w:tc>
        <w:tc>
          <w:tcPr>
            <w:tcW w:w="850" w:type="dxa"/>
            <w:shd w:val="clear" w:color="auto" w:fill="FFFFFF"/>
          </w:tcPr>
          <w:p w:rsidR="00087AE3" w:rsidRDefault="00087AE3">
            <w:pPr>
              <w:rPr>
                <w:b/>
                <w:bCs/>
              </w:rPr>
            </w:pPr>
          </w:p>
        </w:tc>
      </w:tr>
      <w:tr w:rsidR="00087AE3">
        <w:tc>
          <w:tcPr>
            <w:tcW w:w="810" w:type="dxa"/>
            <w:shd w:val="clear" w:color="auto" w:fill="FFFFFF"/>
          </w:tcPr>
          <w:p w:rsidR="00087AE3" w:rsidRDefault="00BE74C7">
            <w:pPr>
              <w:jc w:val="center"/>
              <w:rPr>
                <w:b/>
                <w:bCs/>
                <w:sz w:val="22"/>
                <w:szCs w:val="22"/>
              </w:rPr>
            </w:pPr>
            <w:r>
              <w:rPr>
                <w:b/>
                <w:bCs/>
                <w:sz w:val="22"/>
                <w:szCs w:val="22"/>
              </w:rPr>
              <w:t>V</w:t>
            </w:r>
          </w:p>
        </w:tc>
        <w:tc>
          <w:tcPr>
            <w:tcW w:w="8546" w:type="dxa"/>
            <w:shd w:val="clear" w:color="auto" w:fill="FFFFFF"/>
          </w:tcPr>
          <w:p w:rsidR="00087AE3" w:rsidRDefault="00BE74C7">
            <w:r>
              <w:t>Planul de școlarizare, programul de lucru și numărul de schimburi în care va funcționa unitatea de învățământ</w:t>
            </w:r>
          </w:p>
        </w:tc>
        <w:tc>
          <w:tcPr>
            <w:tcW w:w="850" w:type="dxa"/>
            <w:shd w:val="clear" w:color="auto" w:fill="FFFFFF"/>
          </w:tcPr>
          <w:p w:rsidR="00087AE3" w:rsidRDefault="00087AE3">
            <w:pPr>
              <w:rPr>
                <w:b/>
                <w:bCs/>
              </w:rPr>
            </w:pPr>
          </w:p>
        </w:tc>
      </w:tr>
      <w:tr w:rsidR="00087AE3">
        <w:tc>
          <w:tcPr>
            <w:tcW w:w="810" w:type="dxa"/>
            <w:shd w:val="clear" w:color="auto" w:fill="FFFFFF"/>
          </w:tcPr>
          <w:p w:rsidR="00087AE3" w:rsidRDefault="00BE74C7">
            <w:pPr>
              <w:jc w:val="center"/>
              <w:rPr>
                <w:b/>
                <w:bCs/>
                <w:sz w:val="22"/>
                <w:szCs w:val="22"/>
              </w:rPr>
            </w:pPr>
            <w:r>
              <w:rPr>
                <w:b/>
                <w:bCs/>
                <w:sz w:val="22"/>
                <w:szCs w:val="22"/>
              </w:rPr>
              <w:t>VI</w:t>
            </w:r>
          </w:p>
        </w:tc>
        <w:tc>
          <w:tcPr>
            <w:tcW w:w="8546" w:type="dxa"/>
            <w:shd w:val="clear" w:color="auto" w:fill="FFFFFF"/>
          </w:tcPr>
          <w:p w:rsidR="00087AE3" w:rsidRDefault="00BE74C7">
            <w:r>
              <w:t>Spații</w:t>
            </w:r>
          </w:p>
        </w:tc>
        <w:tc>
          <w:tcPr>
            <w:tcW w:w="850" w:type="dxa"/>
            <w:shd w:val="clear" w:color="auto" w:fill="FFFFFF"/>
          </w:tcPr>
          <w:p w:rsidR="00087AE3" w:rsidRDefault="00087AE3">
            <w:pPr>
              <w:rPr>
                <w:b/>
                <w:bCs/>
              </w:rPr>
            </w:pPr>
          </w:p>
        </w:tc>
      </w:tr>
      <w:tr w:rsidR="00087AE3">
        <w:tc>
          <w:tcPr>
            <w:tcW w:w="810" w:type="dxa"/>
            <w:shd w:val="clear" w:color="auto" w:fill="FFFFFF"/>
          </w:tcPr>
          <w:p w:rsidR="00087AE3" w:rsidRDefault="00BE74C7">
            <w:pPr>
              <w:jc w:val="center"/>
              <w:rPr>
                <w:b/>
                <w:bCs/>
                <w:sz w:val="22"/>
                <w:szCs w:val="22"/>
              </w:rPr>
            </w:pPr>
            <w:r>
              <w:rPr>
                <w:b/>
                <w:bCs/>
                <w:sz w:val="22"/>
                <w:szCs w:val="22"/>
              </w:rPr>
              <w:t>VII</w:t>
            </w:r>
          </w:p>
        </w:tc>
        <w:tc>
          <w:tcPr>
            <w:tcW w:w="8546" w:type="dxa"/>
            <w:shd w:val="clear" w:color="auto" w:fill="FFFFFF"/>
          </w:tcPr>
          <w:p w:rsidR="00087AE3" w:rsidRDefault="00BE74C7">
            <w:r>
              <w:t>Dotarea cu mijloace de învățământ și auxiliare curriculare, echipamente și auxiliare digitale</w:t>
            </w:r>
          </w:p>
        </w:tc>
        <w:tc>
          <w:tcPr>
            <w:tcW w:w="850" w:type="dxa"/>
            <w:shd w:val="clear" w:color="auto" w:fill="FFFFFF"/>
          </w:tcPr>
          <w:p w:rsidR="00087AE3" w:rsidRDefault="00087AE3">
            <w:pPr>
              <w:rPr>
                <w:b/>
                <w:bCs/>
              </w:rPr>
            </w:pPr>
          </w:p>
        </w:tc>
      </w:tr>
      <w:tr w:rsidR="00087AE3">
        <w:tc>
          <w:tcPr>
            <w:tcW w:w="810" w:type="dxa"/>
            <w:shd w:val="clear" w:color="auto" w:fill="FFFFFF"/>
          </w:tcPr>
          <w:p w:rsidR="00087AE3" w:rsidRDefault="00BE74C7">
            <w:pPr>
              <w:jc w:val="center"/>
              <w:rPr>
                <w:b/>
                <w:bCs/>
                <w:sz w:val="22"/>
                <w:szCs w:val="22"/>
              </w:rPr>
            </w:pPr>
            <w:r>
              <w:rPr>
                <w:b/>
                <w:bCs/>
                <w:sz w:val="22"/>
                <w:szCs w:val="22"/>
              </w:rPr>
              <w:t>VIII</w:t>
            </w:r>
          </w:p>
        </w:tc>
        <w:tc>
          <w:tcPr>
            <w:tcW w:w="8546" w:type="dxa"/>
            <w:shd w:val="clear" w:color="auto" w:fill="FFFFFF"/>
          </w:tcPr>
          <w:p w:rsidR="00087AE3" w:rsidRDefault="00BE74C7">
            <w:r>
              <w:t>Capacitatea maximă de școlarizare a unității de învățământ</w:t>
            </w:r>
          </w:p>
        </w:tc>
        <w:tc>
          <w:tcPr>
            <w:tcW w:w="850" w:type="dxa"/>
            <w:shd w:val="clear" w:color="auto" w:fill="FFFFFF"/>
          </w:tcPr>
          <w:p w:rsidR="00087AE3" w:rsidRDefault="00087AE3">
            <w:pPr>
              <w:rPr>
                <w:b/>
                <w:bCs/>
              </w:rPr>
            </w:pPr>
          </w:p>
        </w:tc>
      </w:tr>
      <w:tr w:rsidR="00087AE3">
        <w:tc>
          <w:tcPr>
            <w:tcW w:w="810" w:type="dxa"/>
            <w:shd w:val="clear" w:color="auto" w:fill="FFFFFF"/>
          </w:tcPr>
          <w:p w:rsidR="00087AE3" w:rsidRDefault="00BE74C7">
            <w:pPr>
              <w:jc w:val="center"/>
              <w:rPr>
                <w:b/>
                <w:bCs/>
                <w:sz w:val="22"/>
                <w:szCs w:val="22"/>
              </w:rPr>
            </w:pPr>
            <w:r>
              <w:rPr>
                <w:b/>
                <w:bCs/>
                <w:sz w:val="22"/>
                <w:szCs w:val="22"/>
              </w:rPr>
              <w:t>IX</w:t>
            </w:r>
          </w:p>
        </w:tc>
        <w:tc>
          <w:tcPr>
            <w:tcW w:w="8546" w:type="dxa"/>
            <w:shd w:val="clear" w:color="auto" w:fill="FFFFFF"/>
          </w:tcPr>
          <w:p w:rsidR="00087AE3" w:rsidRDefault="00BE74C7">
            <w:r>
              <w:t>Asigurarea serviciilor de asistență psihopedagogică, orientare și consiliere școlară</w:t>
            </w:r>
          </w:p>
        </w:tc>
        <w:tc>
          <w:tcPr>
            <w:tcW w:w="850" w:type="dxa"/>
            <w:shd w:val="clear" w:color="auto" w:fill="FFFFFF"/>
          </w:tcPr>
          <w:p w:rsidR="00087AE3" w:rsidRDefault="00087AE3">
            <w:pPr>
              <w:rPr>
                <w:b/>
                <w:bCs/>
              </w:rPr>
            </w:pPr>
          </w:p>
        </w:tc>
      </w:tr>
      <w:tr w:rsidR="00087AE3">
        <w:tc>
          <w:tcPr>
            <w:tcW w:w="810" w:type="dxa"/>
            <w:shd w:val="clear" w:color="auto" w:fill="FFFFFF"/>
          </w:tcPr>
          <w:p w:rsidR="00087AE3" w:rsidRDefault="00BE74C7">
            <w:pPr>
              <w:jc w:val="center"/>
              <w:rPr>
                <w:b/>
                <w:bCs/>
                <w:color w:val="C00000"/>
                <w:sz w:val="22"/>
                <w:szCs w:val="22"/>
              </w:rPr>
            </w:pPr>
            <w:r>
              <w:rPr>
                <w:b/>
                <w:bCs/>
                <w:sz w:val="22"/>
                <w:szCs w:val="22"/>
              </w:rPr>
              <w:t>X</w:t>
            </w:r>
          </w:p>
        </w:tc>
        <w:tc>
          <w:tcPr>
            <w:tcW w:w="8546" w:type="dxa"/>
            <w:shd w:val="clear" w:color="auto" w:fill="FFFFFF"/>
          </w:tcPr>
          <w:p w:rsidR="00087AE3" w:rsidRDefault="00BE74C7">
            <w:pPr>
              <w:rPr>
                <w:color w:val="C00000"/>
              </w:rPr>
            </w:pPr>
            <w:r>
              <w:t xml:space="preserve">Adresa </w:t>
            </w:r>
            <w:r>
              <w:rPr>
                <w:color w:val="7030A0"/>
              </w:rPr>
              <w:t xml:space="preserve">web..... </w:t>
            </w:r>
            <w:r>
              <w:t>a instituției unde se regăsesc și pot fi consultate documente administrative</w:t>
            </w:r>
          </w:p>
        </w:tc>
        <w:tc>
          <w:tcPr>
            <w:tcW w:w="850" w:type="dxa"/>
            <w:shd w:val="clear" w:color="auto" w:fill="FFFFFF"/>
          </w:tcPr>
          <w:p w:rsidR="00087AE3" w:rsidRDefault="00087AE3">
            <w:pPr>
              <w:rPr>
                <w:b/>
                <w:bCs/>
                <w:color w:val="C00000"/>
              </w:rPr>
            </w:pPr>
          </w:p>
        </w:tc>
      </w:tr>
    </w:tbl>
    <w:p w:rsidR="00087AE3" w:rsidRDefault="00087AE3">
      <w:pPr>
        <w:rPr>
          <w:color w:val="C00000"/>
        </w:rPr>
      </w:pPr>
    </w:p>
    <w:p w:rsidR="00087AE3" w:rsidRDefault="00087AE3"/>
    <w:p w:rsidR="00087AE3" w:rsidRDefault="00087AE3"/>
    <w:p w:rsidR="00087AE3" w:rsidRDefault="00087AE3"/>
    <w:p w:rsidR="00087AE3" w:rsidRDefault="00087AE3"/>
    <w:p w:rsidR="00087AE3" w:rsidRDefault="00087AE3"/>
    <w:p w:rsidR="00087AE3" w:rsidRDefault="00087AE3"/>
    <w:p w:rsidR="00087AE3" w:rsidRDefault="00087AE3"/>
    <w:p w:rsidR="00087AE3" w:rsidRDefault="00087AE3"/>
    <w:p w:rsidR="00087AE3" w:rsidRDefault="00087AE3"/>
    <w:p w:rsidR="00087AE3" w:rsidRDefault="00087AE3"/>
    <w:p w:rsidR="00087AE3" w:rsidRDefault="00087AE3"/>
    <w:p w:rsidR="00087AE3" w:rsidRDefault="00087AE3"/>
    <w:p w:rsidR="00087AE3" w:rsidRDefault="00087AE3"/>
    <w:p w:rsidR="00087AE3" w:rsidRDefault="00087AE3"/>
    <w:p w:rsidR="00087AE3" w:rsidRDefault="00BE74C7">
      <w:pPr>
        <w:numPr>
          <w:ilvl w:val="0"/>
          <w:numId w:val="2"/>
        </w:numPr>
        <w:pBdr>
          <w:top w:val="nil"/>
          <w:left w:val="nil"/>
          <w:bottom w:val="nil"/>
          <w:right w:val="nil"/>
          <w:between w:val="nil"/>
        </w:pBdr>
        <w:ind w:left="1560" w:hanging="284"/>
        <w:jc w:val="center"/>
        <w:rPr>
          <w:b/>
          <w:bCs/>
          <w:color w:val="000000"/>
        </w:rPr>
      </w:pPr>
      <w:r>
        <w:rPr>
          <w:b/>
          <w:bCs/>
          <w:color w:val="000000"/>
        </w:rPr>
        <w:lastRenderedPageBreak/>
        <w:t>DATE DE IDENTIFICARE</w:t>
      </w:r>
    </w:p>
    <w:p w:rsidR="00087AE3" w:rsidRDefault="00087AE3"/>
    <w:p w:rsidR="00087AE3" w:rsidRDefault="00BE74C7">
      <w:pPr>
        <w:rPr>
          <w:b/>
          <w:bCs/>
        </w:rPr>
      </w:pPr>
      <w:r>
        <w:rPr>
          <w:b/>
          <w:bCs/>
        </w:rPr>
        <w:t>I.1. Unitatea de învățământ pentru care se solicită autorizarea de funcționare provizorie:</w:t>
      </w:r>
    </w:p>
    <w:p w:rsidR="00087AE3" w:rsidRDefault="00087AE3"/>
    <w:tbl>
      <w:tblPr>
        <w:tblStyle w:val="a0"/>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85"/>
      </w:tblGrid>
      <w:tr w:rsidR="00087AE3">
        <w:trPr>
          <w:jc w:val="center"/>
        </w:trPr>
        <w:tc>
          <w:tcPr>
            <w:tcW w:w="10485" w:type="dxa"/>
          </w:tcPr>
          <w:p w:rsidR="00087AE3" w:rsidRDefault="00BE74C7">
            <w:pPr>
              <w:rPr>
                <w:sz w:val="22"/>
                <w:szCs w:val="22"/>
              </w:rPr>
            </w:pPr>
            <w:r>
              <w:rPr>
                <w:sz w:val="22"/>
                <w:szCs w:val="22"/>
              </w:rPr>
              <w:t>Denumirea propusă:</w:t>
            </w:r>
          </w:p>
        </w:tc>
      </w:tr>
      <w:tr w:rsidR="00087AE3">
        <w:trPr>
          <w:jc w:val="center"/>
        </w:trPr>
        <w:tc>
          <w:tcPr>
            <w:tcW w:w="10485" w:type="dxa"/>
          </w:tcPr>
          <w:p w:rsidR="00087AE3" w:rsidRDefault="00BE74C7">
            <w:pPr>
              <w:rPr>
                <w:sz w:val="22"/>
                <w:szCs w:val="22"/>
              </w:rPr>
            </w:pPr>
            <w:r>
              <w:rPr>
                <w:sz w:val="22"/>
                <w:szCs w:val="22"/>
              </w:rPr>
              <w:t>Adresa:</w:t>
            </w:r>
          </w:p>
          <w:p w:rsidR="00087AE3" w:rsidRDefault="00BE74C7">
            <w:pPr>
              <w:rPr>
                <w:sz w:val="22"/>
                <w:szCs w:val="22"/>
              </w:rPr>
            </w:pPr>
            <w:r>
              <w:rPr>
                <w:sz w:val="22"/>
                <w:szCs w:val="22"/>
              </w:rPr>
              <w:t>Cod poștal:</w:t>
            </w:r>
          </w:p>
        </w:tc>
      </w:tr>
      <w:tr w:rsidR="00087AE3">
        <w:trPr>
          <w:trHeight w:val="555"/>
          <w:jc w:val="center"/>
        </w:trPr>
        <w:tc>
          <w:tcPr>
            <w:tcW w:w="10485" w:type="dxa"/>
          </w:tcPr>
          <w:p w:rsidR="00087AE3" w:rsidRDefault="00BE74C7">
            <w:pPr>
              <w:rPr>
                <w:sz w:val="22"/>
                <w:szCs w:val="22"/>
              </w:rPr>
            </w:pPr>
            <w:proofErr w:type="spellStart"/>
            <w:r>
              <w:rPr>
                <w:sz w:val="22"/>
                <w:szCs w:val="22"/>
              </w:rPr>
              <w:t>Telefon:Fax</w:t>
            </w:r>
            <w:proofErr w:type="spellEnd"/>
            <w:r>
              <w:rPr>
                <w:sz w:val="22"/>
                <w:szCs w:val="22"/>
              </w:rPr>
              <w:t>:</w:t>
            </w:r>
          </w:p>
          <w:p w:rsidR="00087AE3" w:rsidRDefault="00BE74C7">
            <w:pPr>
              <w:rPr>
                <w:sz w:val="22"/>
                <w:szCs w:val="22"/>
              </w:rPr>
            </w:pPr>
            <w:r>
              <w:rPr>
                <w:sz w:val="22"/>
                <w:szCs w:val="22"/>
              </w:rPr>
              <w:t>Email:</w:t>
            </w:r>
          </w:p>
        </w:tc>
      </w:tr>
      <w:tr w:rsidR="00087AE3">
        <w:trPr>
          <w:jc w:val="center"/>
        </w:trPr>
        <w:tc>
          <w:tcPr>
            <w:tcW w:w="10485" w:type="dxa"/>
          </w:tcPr>
          <w:p w:rsidR="00087AE3" w:rsidRPr="00DD47B7" w:rsidRDefault="00BE74C7">
            <w:pPr>
              <w:rPr>
                <w:sz w:val="22"/>
                <w:szCs w:val="22"/>
              </w:rPr>
            </w:pPr>
            <w:r w:rsidRPr="00DD47B7">
              <w:rPr>
                <w:sz w:val="22"/>
                <w:szCs w:val="22"/>
              </w:rPr>
              <w:t xml:space="preserve">Formă de proprietate: □ privat □ altă </w:t>
            </w:r>
          </w:p>
        </w:tc>
      </w:tr>
      <w:tr w:rsidR="00087AE3">
        <w:trPr>
          <w:trHeight w:val="178"/>
          <w:jc w:val="center"/>
        </w:trPr>
        <w:tc>
          <w:tcPr>
            <w:tcW w:w="10485" w:type="dxa"/>
          </w:tcPr>
          <w:p w:rsidR="00087AE3" w:rsidRDefault="00BE74C7">
            <w:pPr>
              <w:rPr>
                <w:sz w:val="22"/>
                <w:szCs w:val="22"/>
              </w:rPr>
            </w:pPr>
            <w:r>
              <w:rPr>
                <w:sz w:val="22"/>
                <w:szCs w:val="22"/>
              </w:rPr>
              <w:t>Website:</w:t>
            </w:r>
          </w:p>
        </w:tc>
      </w:tr>
      <w:tr w:rsidR="00087AE3">
        <w:trPr>
          <w:trHeight w:val="555"/>
          <w:jc w:val="center"/>
        </w:trPr>
        <w:tc>
          <w:tcPr>
            <w:tcW w:w="10485" w:type="dxa"/>
          </w:tcPr>
          <w:p w:rsidR="00087AE3" w:rsidRDefault="00BE74C7">
            <w:pPr>
              <w:rPr>
                <w:sz w:val="22"/>
                <w:szCs w:val="22"/>
              </w:rPr>
            </w:pPr>
            <w:r>
              <w:rPr>
                <w:sz w:val="22"/>
                <w:szCs w:val="22"/>
              </w:rPr>
              <w:t>Persoana de contact:</w:t>
            </w:r>
          </w:p>
          <w:p w:rsidR="00087AE3" w:rsidRDefault="00BE74C7">
            <w:pPr>
              <w:rPr>
                <w:sz w:val="22"/>
                <w:szCs w:val="22"/>
              </w:rPr>
            </w:pPr>
            <w:r>
              <w:rPr>
                <w:sz w:val="22"/>
                <w:szCs w:val="22"/>
              </w:rPr>
              <w:t xml:space="preserve">Funcție/ Calitate (în cadrul unității de învățământ): </w:t>
            </w:r>
          </w:p>
          <w:p w:rsidR="00087AE3" w:rsidRDefault="00BE74C7">
            <w:pPr>
              <w:rPr>
                <w:sz w:val="22"/>
                <w:szCs w:val="22"/>
              </w:rPr>
            </w:pPr>
            <w:r>
              <w:rPr>
                <w:sz w:val="22"/>
                <w:szCs w:val="22"/>
              </w:rPr>
              <w:t>Date de contact: Telefon/ Fax:</w:t>
            </w:r>
          </w:p>
          <w:p w:rsidR="00087AE3" w:rsidRDefault="00BE74C7">
            <w:pPr>
              <w:rPr>
                <w:sz w:val="22"/>
                <w:szCs w:val="22"/>
              </w:rPr>
            </w:pPr>
            <w:r>
              <w:rPr>
                <w:sz w:val="22"/>
                <w:szCs w:val="22"/>
              </w:rPr>
              <w:t>Email:</w:t>
            </w:r>
          </w:p>
        </w:tc>
      </w:tr>
      <w:tr w:rsidR="00087AE3">
        <w:trPr>
          <w:trHeight w:val="555"/>
          <w:jc w:val="center"/>
        </w:trPr>
        <w:tc>
          <w:tcPr>
            <w:tcW w:w="10485" w:type="dxa"/>
            <w:shd w:val="clear" w:color="auto" w:fill="FFFFFF"/>
          </w:tcPr>
          <w:p w:rsidR="00087AE3" w:rsidRDefault="00BE74C7">
            <w:pPr>
              <w:jc w:val="both"/>
              <w:rPr>
                <w:i/>
                <w:iCs/>
                <w:sz w:val="22"/>
                <w:szCs w:val="22"/>
              </w:rPr>
            </w:pPr>
            <w:r>
              <w:rPr>
                <w:sz w:val="22"/>
                <w:szCs w:val="22"/>
              </w:rPr>
              <w:t>Certificatul de înregistrare</w:t>
            </w:r>
            <w:r>
              <w:rPr>
                <w:i/>
                <w:iCs/>
                <w:sz w:val="22"/>
                <w:szCs w:val="22"/>
              </w:rPr>
              <w:t xml:space="preserve"> a Instituției/ </w:t>
            </w:r>
            <w:r>
              <w:rPr>
                <w:sz w:val="22"/>
                <w:szCs w:val="22"/>
              </w:rPr>
              <w:t xml:space="preserve">Avizul Agenției Servicii Publice </w:t>
            </w:r>
            <w:r>
              <w:rPr>
                <w:i/>
                <w:iCs/>
                <w:sz w:val="22"/>
                <w:szCs w:val="22"/>
              </w:rPr>
              <w:t>(număr, dată):</w:t>
            </w:r>
          </w:p>
          <w:p w:rsidR="00087AE3" w:rsidRDefault="00BE74C7">
            <w:pPr>
              <w:jc w:val="both"/>
              <w:rPr>
                <w:sz w:val="22"/>
                <w:szCs w:val="22"/>
              </w:rPr>
            </w:pPr>
            <w:r>
              <w:rPr>
                <w:sz w:val="22"/>
                <w:szCs w:val="22"/>
              </w:rPr>
              <w:t xml:space="preserve">Autorizația sanitar-veterinară de funcționare, emisă de Agenția Națională pentru Siguranța Alimentelor </w:t>
            </w:r>
            <w:r>
              <w:rPr>
                <w:i/>
                <w:iCs/>
                <w:sz w:val="22"/>
                <w:szCs w:val="22"/>
              </w:rPr>
              <w:t>(număr, dată):</w:t>
            </w:r>
          </w:p>
          <w:p w:rsidR="00087AE3" w:rsidRDefault="00BE74C7">
            <w:pPr>
              <w:jc w:val="both"/>
              <w:rPr>
                <w:i/>
                <w:iCs/>
                <w:sz w:val="22"/>
                <w:szCs w:val="22"/>
              </w:rPr>
            </w:pPr>
            <w:r>
              <w:rPr>
                <w:sz w:val="22"/>
                <w:szCs w:val="22"/>
              </w:rPr>
              <w:t>Autorizația sanitară de funcționare (</w:t>
            </w:r>
            <w:r>
              <w:rPr>
                <w:i/>
                <w:iCs/>
                <w:sz w:val="22"/>
                <w:szCs w:val="22"/>
              </w:rPr>
              <w:t>pentru toate incintele utilizate în procesul de studii</w:t>
            </w:r>
            <w:r>
              <w:rPr>
                <w:sz w:val="22"/>
                <w:szCs w:val="22"/>
              </w:rPr>
              <w:t xml:space="preserve">), emisă de </w:t>
            </w:r>
            <w:r w:rsidR="00DD47B7">
              <w:rPr>
                <w:sz w:val="22"/>
                <w:szCs w:val="22"/>
              </w:rPr>
              <w:t>Agenția Națională în</w:t>
            </w:r>
            <w:r>
              <w:rPr>
                <w:sz w:val="22"/>
                <w:szCs w:val="22"/>
              </w:rPr>
              <w:t xml:space="preserve"> Sănătate Publică </w:t>
            </w:r>
            <w:r>
              <w:rPr>
                <w:i/>
                <w:iCs/>
                <w:sz w:val="22"/>
                <w:szCs w:val="22"/>
              </w:rPr>
              <w:t>(număr, dată):</w:t>
            </w:r>
          </w:p>
        </w:tc>
      </w:tr>
      <w:tr w:rsidR="00087AE3">
        <w:trPr>
          <w:trHeight w:val="350"/>
          <w:jc w:val="center"/>
        </w:trPr>
        <w:tc>
          <w:tcPr>
            <w:tcW w:w="10485" w:type="dxa"/>
            <w:shd w:val="clear" w:color="auto" w:fill="FFFFFF"/>
          </w:tcPr>
          <w:p w:rsidR="00087AE3" w:rsidRDefault="00BE74C7">
            <w:pPr>
              <w:rPr>
                <w:sz w:val="22"/>
                <w:szCs w:val="22"/>
              </w:rPr>
            </w:pPr>
            <w:r>
              <w:rPr>
                <w:sz w:val="22"/>
                <w:szCs w:val="22"/>
              </w:rPr>
              <w:t>Documente privind securitatea la incendiu</w:t>
            </w:r>
            <w:bookmarkStart w:id="0" w:name="_GoBack"/>
            <w:bookmarkEnd w:id="0"/>
            <w:r>
              <w:rPr>
                <w:sz w:val="22"/>
                <w:szCs w:val="22"/>
              </w:rPr>
              <w:t xml:space="preserve"> </w:t>
            </w:r>
            <w:r>
              <w:rPr>
                <w:i/>
                <w:iCs/>
                <w:sz w:val="22"/>
                <w:szCs w:val="22"/>
              </w:rPr>
              <w:t>(număr, dată):</w:t>
            </w:r>
          </w:p>
        </w:tc>
      </w:tr>
      <w:tr w:rsidR="00087AE3">
        <w:trPr>
          <w:trHeight w:val="412"/>
          <w:jc w:val="center"/>
        </w:trPr>
        <w:tc>
          <w:tcPr>
            <w:tcW w:w="10485" w:type="dxa"/>
          </w:tcPr>
          <w:p w:rsidR="00087AE3" w:rsidRDefault="00BE74C7">
            <w:pPr>
              <w:rPr>
                <w:sz w:val="22"/>
                <w:szCs w:val="22"/>
              </w:rPr>
            </w:pPr>
            <w:r>
              <w:rPr>
                <w:sz w:val="22"/>
                <w:szCs w:val="22"/>
              </w:rPr>
              <w:t>Asigurarea securității și sănătății lucrătorilor la locul de muncă (</w:t>
            </w:r>
            <w:r>
              <w:rPr>
                <w:i/>
                <w:iCs/>
                <w:sz w:val="22"/>
                <w:szCs w:val="22"/>
              </w:rPr>
              <w:t>număr, dată</w:t>
            </w:r>
            <w:r>
              <w:rPr>
                <w:sz w:val="22"/>
                <w:szCs w:val="22"/>
              </w:rPr>
              <w:t>):</w:t>
            </w:r>
          </w:p>
        </w:tc>
      </w:tr>
      <w:tr w:rsidR="00087AE3">
        <w:trPr>
          <w:trHeight w:val="419"/>
          <w:jc w:val="center"/>
        </w:trPr>
        <w:tc>
          <w:tcPr>
            <w:tcW w:w="10485" w:type="dxa"/>
          </w:tcPr>
          <w:p w:rsidR="00087AE3" w:rsidRDefault="00BE74C7">
            <w:pPr>
              <w:rPr>
                <w:sz w:val="22"/>
                <w:szCs w:val="22"/>
              </w:rPr>
            </w:pPr>
            <w:r>
              <w:rPr>
                <w:sz w:val="22"/>
                <w:szCs w:val="22"/>
              </w:rPr>
              <w:t xml:space="preserve">Alte autorizații relevante </w:t>
            </w:r>
            <w:r>
              <w:rPr>
                <w:i/>
                <w:iCs/>
                <w:sz w:val="22"/>
                <w:szCs w:val="22"/>
              </w:rPr>
              <w:t>(dacă este cazul)</w:t>
            </w:r>
            <w:r>
              <w:rPr>
                <w:sz w:val="22"/>
                <w:szCs w:val="22"/>
              </w:rPr>
              <w:t>:</w:t>
            </w:r>
          </w:p>
        </w:tc>
      </w:tr>
    </w:tbl>
    <w:p w:rsidR="00087AE3" w:rsidRDefault="00087AE3"/>
    <w:p w:rsidR="00087AE3" w:rsidRDefault="00BE74C7">
      <w:pPr>
        <w:rPr>
          <w:b/>
          <w:bCs/>
        </w:rPr>
      </w:pPr>
      <w:r>
        <w:rPr>
          <w:b/>
          <w:bCs/>
        </w:rPr>
        <w:t>I.2. Persoana juridică privată inițiatoare:</w:t>
      </w:r>
    </w:p>
    <w:p w:rsidR="00087AE3" w:rsidRDefault="00087AE3"/>
    <w:tbl>
      <w:tblPr>
        <w:tblStyle w:val="a1"/>
        <w:tblW w:w="10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087AE3">
        <w:trPr>
          <w:jc w:val="center"/>
        </w:trPr>
        <w:tc>
          <w:tcPr>
            <w:tcW w:w="10350" w:type="dxa"/>
          </w:tcPr>
          <w:p w:rsidR="00087AE3" w:rsidRDefault="00BE74C7">
            <w:pPr>
              <w:rPr>
                <w:sz w:val="22"/>
                <w:szCs w:val="22"/>
              </w:rPr>
            </w:pPr>
            <w:r>
              <w:rPr>
                <w:sz w:val="22"/>
                <w:szCs w:val="22"/>
              </w:rPr>
              <w:t>Denumire:</w:t>
            </w:r>
          </w:p>
        </w:tc>
      </w:tr>
      <w:tr w:rsidR="00087AE3">
        <w:trPr>
          <w:jc w:val="center"/>
        </w:trPr>
        <w:tc>
          <w:tcPr>
            <w:tcW w:w="10350" w:type="dxa"/>
          </w:tcPr>
          <w:p w:rsidR="00087AE3" w:rsidRDefault="00BE74C7">
            <w:pPr>
              <w:rPr>
                <w:sz w:val="22"/>
                <w:szCs w:val="22"/>
              </w:rPr>
            </w:pPr>
            <w:r>
              <w:rPr>
                <w:sz w:val="22"/>
                <w:szCs w:val="22"/>
              </w:rPr>
              <w:t>Reprezentant legal:</w:t>
            </w:r>
          </w:p>
        </w:tc>
      </w:tr>
      <w:tr w:rsidR="00087AE3">
        <w:trPr>
          <w:jc w:val="center"/>
        </w:trPr>
        <w:tc>
          <w:tcPr>
            <w:tcW w:w="10350" w:type="dxa"/>
          </w:tcPr>
          <w:p w:rsidR="00087AE3" w:rsidRDefault="00BE74C7">
            <w:pPr>
              <w:rPr>
                <w:sz w:val="22"/>
                <w:szCs w:val="22"/>
              </w:rPr>
            </w:pPr>
            <w:r>
              <w:rPr>
                <w:sz w:val="22"/>
                <w:szCs w:val="22"/>
              </w:rPr>
              <w:t>Adresă poștală (sediul):</w:t>
            </w:r>
          </w:p>
          <w:p w:rsidR="00087AE3" w:rsidRDefault="00BE74C7">
            <w:pPr>
              <w:rPr>
                <w:sz w:val="22"/>
                <w:szCs w:val="22"/>
              </w:rPr>
            </w:pPr>
            <w:r>
              <w:rPr>
                <w:sz w:val="22"/>
                <w:szCs w:val="22"/>
              </w:rPr>
              <w:t>Cod poștal:</w:t>
            </w:r>
          </w:p>
        </w:tc>
      </w:tr>
      <w:tr w:rsidR="00087AE3">
        <w:trPr>
          <w:trHeight w:val="555"/>
          <w:jc w:val="center"/>
        </w:trPr>
        <w:tc>
          <w:tcPr>
            <w:tcW w:w="10350" w:type="dxa"/>
          </w:tcPr>
          <w:p w:rsidR="00087AE3" w:rsidRDefault="00BE74C7">
            <w:pPr>
              <w:rPr>
                <w:sz w:val="22"/>
                <w:szCs w:val="22"/>
              </w:rPr>
            </w:pPr>
            <w:r>
              <w:rPr>
                <w:sz w:val="22"/>
                <w:szCs w:val="22"/>
              </w:rPr>
              <w:t>Telefon/Fax :</w:t>
            </w:r>
          </w:p>
          <w:p w:rsidR="00087AE3" w:rsidRDefault="00BE74C7">
            <w:pPr>
              <w:rPr>
                <w:sz w:val="22"/>
                <w:szCs w:val="22"/>
              </w:rPr>
            </w:pPr>
            <w:r>
              <w:rPr>
                <w:sz w:val="22"/>
                <w:szCs w:val="22"/>
              </w:rPr>
              <w:t xml:space="preserve">Email: </w:t>
            </w:r>
          </w:p>
        </w:tc>
      </w:tr>
      <w:tr w:rsidR="00087AE3">
        <w:trPr>
          <w:trHeight w:val="555"/>
          <w:jc w:val="center"/>
        </w:trPr>
        <w:tc>
          <w:tcPr>
            <w:tcW w:w="10350" w:type="dxa"/>
          </w:tcPr>
          <w:p w:rsidR="00087AE3" w:rsidRDefault="00BE74C7">
            <w:pPr>
              <w:rPr>
                <w:sz w:val="22"/>
                <w:szCs w:val="22"/>
              </w:rPr>
            </w:pPr>
            <w:r>
              <w:rPr>
                <w:sz w:val="22"/>
                <w:szCs w:val="22"/>
              </w:rPr>
              <w:t>Persoana de contact</w:t>
            </w:r>
            <w:r>
              <w:rPr>
                <w:b/>
                <w:bCs/>
                <w:color w:val="0D0D0D"/>
                <w:sz w:val="22"/>
                <w:szCs w:val="22"/>
                <w:vertAlign w:val="superscript"/>
              </w:rPr>
              <w:footnoteReference w:id="1"/>
            </w:r>
            <w:r>
              <w:rPr>
                <w:sz w:val="22"/>
                <w:szCs w:val="22"/>
              </w:rPr>
              <w:t>:</w:t>
            </w:r>
          </w:p>
          <w:p w:rsidR="00087AE3" w:rsidRDefault="00BE74C7">
            <w:pPr>
              <w:rPr>
                <w:sz w:val="22"/>
                <w:szCs w:val="22"/>
              </w:rPr>
            </w:pPr>
            <w:r>
              <w:rPr>
                <w:sz w:val="22"/>
                <w:szCs w:val="22"/>
              </w:rPr>
              <w:t xml:space="preserve">Funcție/ Calitate: </w:t>
            </w:r>
          </w:p>
          <w:p w:rsidR="00087AE3" w:rsidRDefault="00BE74C7">
            <w:pPr>
              <w:rPr>
                <w:i/>
                <w:iCs/>
                <w:sz w:val="22"/>
                <w:szCs w:val="22"/>
              </w:rPr>
            </w:pPr>
            <w:r>
              <w:rPr>
                <w:sz w:val="22"/>
                <w:szCs w:val="22"/>
              </w:rPr>
              <w:t>Date de contact: Telefon/Fax:</w:t>
            </w:r>
          </w:p>
          <w:p w:rsidR="00087AE3" w:rsidRDefault="00BE74C7">
            <w:pPr>
              <w:rPr>
                <w:sz w:val="22"/>
                <w:szCs w:val="22"/>
              </w:rPr>
            </w:pPr>
            <w:r>
              <w:rPr>
                <w:sz w:val="22"/>
                <w:szCs w:val="22"/>
              </w:rPr>
              <w:t>Email:</w:t>
            </w:r>
          </w:p>
        </w:tc>
      </w:tr>
      <w:tr w:rsidR="00087AE3">
        <w:trPr>
          <w:jc w:val="center"/>
        </w:trPr>
        <w:tc>
          <w:tcPr>
            <w:tcW w:w="10350" w:type="dxa"/>
          </w:tcPr>
          <w:p w:rsidR="00087AE3" w:rsidRDefault="00BE74C7">
            <w:pPr>
              <w:rPr>
                <w:sz w:val="22"/>
                <w:szCs w:val="22"/>
              </w:rPr>
            </w:pPr>
            <w:r>
              <w:rPr>
                <w:sz w:val="22"/>
                <w:szCs w:val="22"/>
              </w:rPr>
              <w:t>Cod fiscal:</w:t>
            </w:r>
          </w:p>
        </w:tc>
      </w:tr>
      <w:tr w:rsidR="00087AE3">
        <w:trPr>
          <w:jc w:val="center"/>
        </w:trPr>
        <w:tc>
          <w:tcPr>
            <w:tcW w:w="10350" w:type="dxa"/>
          </w:tcPr>
          <w:p w:rsidR="00087AE3" w:rsidRDefault="00BE74C7">
            <w:pPr>
              <w:rPr>
                <w:sz w:val="22"/>
                <w:szCs w:val="22"/>
              </w:rPr>
            </w:pPr>
            <w:r>
              <w:rPr>
                <w:sz w:val="22"/>
                <w:szCs w:val="22"/>
              </w:rPr>
              <w:t>Data înființării:</w:t>
            </w:r>
          </w:p>
        </w:tc>
      </w:tr>
    </w:tbl>
    <w:p w:rsidR="00087AE3" w:rsidRDefault="00087AE3"/>
    <w:p w:rsidR="00087AE3" w:rsidRDefault="00BE74C7">
      <w:pPr>
        <w:numPr>
          <w:ilvl w:val="0"/>
          <w:numId w:val="2"/>
        </w:numPr>
        <w:pBdr>
          <w:top w:val="nil"/>
          <w:left w:val="nil"/>
          <w:bottom w:val="nil"/>
          <w:right w:val="nil"/>
          <w:between w:val="nil"/>
        </w:pBdr>
        <w:ind w:hanging="381"/>
        <w:jc w:val="center"/>
        <w:rPr>
          <w:b/>
          <w:bCs/>
          <w:color w:val="000000"/>
        </w:rPr>
      </w:pPr>
      <w:bookmarkStart w:id="1" w:name="_heading=h.gjdgxs" w:colFirst="0" w:colLast="0"/>
      <w:bookmarkEnd w:id="1"/>
      <w:r>
        <w:rPr>
          <w:b/>
          <w:bCs/>
          <w:color w:val="000000"/>
        </w:rPr>
        <w:t xml:space="preserve">NIVELURI  DE ÎNVĂȚĂMÂNT </w:t>
      </w:r>
    </w:p>
    <w:p w:rsidR="00087AE3" w:rsidRDefault="00087AE3"/>
    <w:p w:rsidR="00087AE3" w:rsidRDefault="00BE74C7">
      <w:pPr>
        <w:rPr>
          <w:b/>
          <w:bCs/>
        </w:rPr>
      </w:pPr>
      <w:r>
        <w:rPr>
          <w:b/>
          <w:bCs/>
        </w:rPr>
        <w:t xml:space="preserve">II.1. Informații privind nivelurile pentru care se solicită autorizarea de funcționare provizorie </w:t>
      </w:r>
    </w:p>
    <w:p w:rsidR="00087AE3" w:rsidRDefault="00BE74C7">
      <w:pPr>
        <w:rPr>
          <w:i/>
          <w:iCs/>
        </w:rPr>
      </w:pPr>
      <w:r>
        <w:rPr>
          <w:i/>
          <w:iCs/>
        </w:rPr>
        <w:t>Precizați, după caz, nivelurile și profilurile pentru care se solicită autorizarea de funcționare provizorie:</w:t>
      </w:r>
    </w:p>
    <w:p w:rsidR="00087AE3" w:rsidRDefault="00BE74C7">
      <w:r>
        <w:t>............................................................................................................................................................................................................................................................................................................................</w:t>
      </w:r>
    </w:p>
    <w:p w:rsidR="00087AE3" w:rsidRDefault="00087AE3"/>
    <w:p w:rsidR="00087AE3" w:rsidRDefault="00087AE3"/>
    <w:p w:rsidR="00087AE3" w:rsidRDefault="00BE74C7">
      <w:pPr>
        <w:rPr>
          <w:b/>
          <w:bCs/>
        </w:rPr>
      </w:pPr>
      <w:bookmarkStart w:id="2" w:name="_heading=h.30j0zll" w:colFirst="0" w:colLast="0"/>
      <w:bookmarkEnd w:id="2"/>
      <w:r>
        <w:rPr>
          <w:b/>
          <w:bCs/>
        </w:rPr>
        <w:t>II.2. Informații privind curriculumul ce urmează a fi utilizat</w:t>
      </w:r>
    </w:p>
    <w:p w:rsidR="00087AE3" w:rsidRDefault="00BE74C7">
      <w:r>
        <w:lastRenderedPageBreak/>
        <w:t>Curriculumul ce va fi utilizat pentru nivelul, profilurile și limba de predare solicitate pentru autorizare este următorul:</w:t>
      </w:r>
    </w:p>
    <w:p w:rsidR="00087AE3" w:rsidRDefault="00BE74C7">
      <w:pPr>
        <w:rPr>
          <w:i/>
          <w:iCs/>
          <w:sz w:val="20"/>
          <w:szCs w:val="20"/>
        </w:rPr>
      </w:pPr>
      <w:r>
        <w:rPr>
          <w:i/>
          <w:iCs/>
          <w:sz w:val="20"/>
          <w:szCs w:val="20"/>
        </w:rPr>
        <w:t>(se va furniza informația solicitată pentru fiecare nivel, profil/ domeniu, după caz)</w:t>
      </w:r>
      <w:r>
        <w:rPr>
          <w:sz w:val="20"/>
          <w:szCs w:val="20"/>
        </w:rPr>
        <w:t>:</w:t>
      </w:r>
    </w:p>
    <w:p w:rsidR="00087AE3" w:rsidRDefault="00087AE3">
      <w:pPr>
        <w:rPr>
          <w:i/>
          <w:iCs/>
        </w:rPr>
      </w:pPr>
    </w:p>
    <w:tbl>
      <w:tblPr>
        <w:tblStyle w:val="a2"/>
        <w:tblW w:w="88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1"/>
        <w:gridCol w:w="2781"/>
        <w:gridCol w:w="3123"/>
      </w:tblGrid>
      <w:tr w:rsidR="00087AE3">
        <w:trPr>
          <w:trHeight w:val="358"/>
          <w:jc w:val="center"/>
        </w:trPr>
        <w:tc>
          <w:tcPr>
            <w:tcW w:w="2911" w:type="dxa"/>
            <w:shd w:val="clear" w:color="auto" w:fill="FFFFFF"/>
          </w:tcPr>
          <w:p w:rsidR="00087AE3" w:rsidRDefault="00BE74C7">
            <w:pPr>
              <w:jc w:val="center"/>
              <w:rPr>
                <w:b/>
                <w:bCs/>
              </w:rPr>
            </w:pPr>
            <w:r>
              <w:rPr>
                <w:b/>
                <w:bCs/>
              </w:rPr>
              <w:t>Nivel de învățământ</w:t>
            </w:r>
          </w:p>
        </w:tc>
        <w:tc>
          <w:tcPr>
            <w:tcW w:w="2781" w:type="dxa"/>
            <w:shd w:val="clear" w:color="auto" w:fill="FFFFFF"/>
          </w:tcPr>
          <w:p w:rsidR="00087AE3" w:rsidRDefault="00BE74C7">
            <w:pPr>
              <w:jc w:val="center"/>
              <w:rPr>
                <w:b/>
                <w:bCs/>
              </w:rPr>
            </w:pPr>
            <w:r>
              <w:rPr>
                <w:b/>
                <w:bCs/>
              </w:rPr>
              <w:t>Profilul</w:t>
            </w:r>
          </w:p>
        </w:tc>
        <w:tc>
          <w:tcPr>
            <w:tcW w:w="3123" w:type="dxa"/>
            <w:shd w:val="clear" w:color="auto" w:fill="FFFFFF"/>
          </w:tcPr>
          <w:p w:rsidR="00087AE3" w:rsidRDefault="00BE74C7">
            <w:pPr>
              <w:jc w:val="center"/>
              <w:rPr>
                <w:b/>
                <w:bCs/>
              </w:rPr>
            </w:pPr>
            <w:r>
              <w:rPr>
                <w:b/>
                <w:bCs/>
              </w:rPr>
              <w:t>Limba de predare</w:t>
            </w:r>
          </w:p>
        </w:tc>
      </w:tr>
      <w:tr w:rsidR="00087AE3">
        <w:trPr>
          <w:trHeight w:val="82"/>
          <w:jc w:val="center"/>
        </w:trPr>
        <w:tc>
          <w:tcPr>
            <w:tcW w:w="2911" w:type="dxa"/>
            <w:shd w:val="clear" w:color="auto" w:fill="FFFFFF"/>
          </w:tcPr>
          <w:p w:rsidR="00087AE3" w:rsidRDefault="00087AE3"/>
        </w:tc>
        <w:tc>
          <w:tcPr>
            <w:tcW w:w="2781" w:type="dxa"/>
            <w:shd w:val="clear" w:color="auto" w:fill="FFFFFF"/>
          </w:tcPr>
          <w:p w:rsidR="00087AE3" w:rsidRDefault="00087AE3"/>
        </w:tc>
        <w:tc>
          <w:tcPr>
            <w:tcW w:w="3123" w:type="dxa"/>
            <w:shd w:val="clear" w:color="auto" w:fill="FFFFFF"/>
          </w:tcPr>
          <w:p w:rsidR="00087AE3" w:rsidRDefault="00087AE3"/>
        </w:tc>
      </w:tr>
    </w:tbl>
    <w:p w:rsidR="00087AE3" w:rsidRDefault="00087AE3"/>
    <w:p w:rsidR="00087AE3" w:rsidRDefault="00BE74C7">
      <w:pPr>
        <w:numPr>
          <w:ilvl w:val="0"/>
          <w:numId w:val="2"/>
        </w:numPr>
        <w:pBdr>
          <w:top w:val="nil"/>
          <w:left w:val="nil"/>
          <w:bottom w:val="nil"/>
          <w:right w:val="nil"/>
          <w:between w:val="nil"/>
        </w:pBdr>
        <w:ind w:hanging="381"/>
        <w:jc w:val="center"/>
        <w:rPr>
          <w:b/>
          <w:bCs/>
          <w:color w:val="000000"/>
        </w:rPr>
      </w:pPr>
      <w:r>
        <w:rPr>
          <w:b/>
          <w:bCs/>
          <w:color w:val="000000"/>
        </w:rPr>
        <w:t>CURRICULUM</w:t>
      </w:r>
    </w:p>
    <w:p w:rsidR="00087AE3" w:rsidRDefault="00BE74C7">
      <w:r>
        <w:t>Confirmăm prin prezenta faptul că, pentru nivelul, profilurile, limbile de predare, care vor exista în unitate, se vor dezvolta activități educaționale în baza curriculumului național în vigoare la momentul depunerii cererii:</w:t>
      </w:r>
    </w:p>
    <w:p w:rsidR="00087AE3" w:rsidRDefault="00BE74C7">
      <w:pPr>
        <w:rPr>
          <w:b/>
          <w:bCs/>
        </w:rPr>
      </w:pPr>
      <w:r>
        <w:rPr>
          <w:b/>
          <w:bCs/>
        </w:rPr>
        <w:t>□ Da  □ Nu</w:t>
      </w:r>
    </w:p>
    <w:p w:rsidR="00087AE3" w:rsidRDefault="00BE74C7">
      <w:r>
        <w:t xml:space="preserve">Confirmăm prin prezenta faptul că, pentru toate disciplinele care vor face parte din </w:t>
      </w:r>
      <w:r>
        <w:rPr>
          <w:i/>
          <w:iCs/>
        </w:rPr>
        <w:t>Curriculum la decizia școlii</w:t>
      </w:r>
      <w:r>
        <w:t xml:space="preserve"> (dacă este cazul), curriculumul va fi întocmit și aprobat conform planului-cadru:</w:t>
      </w:r>
    </w:p>
    <w:p w:rsidR="00087AE3" w:rsidRDefault="00BE74C7">
      <w:pPr>
        <w:rPr>
          <w:b/>
          <w:bCs/>
        </w:rPr>
      </w:pPr>
      <w:r>
        <w:rPr>
          <w:b/>
          <w:bCs/>
        </w:rPr>
        <w:t>□ Da  □ Nu □ Nu este cazul</w:t>
      </w:r>
    </w:p>
    <w:p w:rsidR="00087AE3" w:rsidRDefault="00BE74C7">
      <w:r>
        <w:t>Curriculumul care va fi utilizat pentru nivelul, profilurile, limba de predare, solicitate pentru autorizare este următorul:</w:t>
      </w:r>
    </w:p>
    <w:tbl>
      <w:tblPr>
        <w:tblStyle w:val="a3"/>
        <w:tblW w:w="99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2469"/>
        <w:gridCol w:w="4443"/>
      </w:tblGrid>
      <w:tr w:rsidR="00087AE3">
        <w:trPr>
          <w:trHeight w:val="238"/>
        </w:trPr>
        <w:tc>
          <w:tcPr>
            <w:tcW w:w="3080" w:type="dxa"/>
            <w:shd w:val="clear" w:color="auto" w:fill="FFFFFF"/>
          </w:tcPr>
          <w:p w:rsidR="00087AE3" w:rsidRDefault="00BE74C7">
            <w:pPr>
              <w:jc w:val="center"/>
              <w:rPr>
                <w:b/>
                <w:bCs/>
              </w:rPr>
            </w:pPr>
            <w:r>
              <w:rPr>
                <w:b/>
                <w:bCs/>
              </w:rPr>
              <w:t>Nivel de învățământ</w:t>
            </w:r>
          </w:p>
        </w:tc>
        <w:tc>
          <w:tcPr>
            <w:tcW w:w="2469" w:type="dxa"/>
            <w:shd w:val="clear" w:color="auto" w:fill="FFFFFF"/>
          </w:tcPr>
          <w:p w:rsidR="00087AE3" w:rsidRDefault="00BE74C7">
            <w:pPr>
              <w:jc w:val="center"/>
              <w:rPr>
                <w:b/>
                <w:bCs/>
              </w:rPr>
            </w:pPr>
            <w:r>
              <w:rPr>
                <w:b/>
                <w:bCs/>
              </w:rPr>
              <w:t>Profilul</w:t>
            </w:r>
          </w:p>
        </w:tc>
        <w:tc>
          <w:tcPr>
            <w:tcW w:w="4443" w:type="dxa"/>
            <w:shd w:val="clear" w:color="auto" w:fill="FFFFFF"/>
          </w:tcPr>
          <w:p w:rsidR="00087AE3" w:rsidRDefault="00BE74C7">
            <w:pPr>
              <w:jc w:val="center"/>
              <w:rPr>
                <w:b/>
                <w:bCs/>
              </w:rPr>
            </w:pPr>
            <w:r>
              <w:rPr>
                <w:b/>
                <w:bCs/>
              </w:rPr>
              <w:t>Limba de predare</w:t>
            </w:r>
          </w:p>
        </w:tc>
      </w:tr>
      <w:tr w:rsidR="00087AE3">
        <w:trPr>
          <w:trHeight w:val="210"/>
        </w:trPr>
        <w:tc>
          <w:tcPr>
            <w:tcW w:w="3080" w:type="dxa"/>
            <w:shd w:val="clear" w:color="auto" w:fill="FFFFFF"/>
          </w:tcPr>
          <w:p w:rsidR="00087AE3" w:rsidRDefault="00087AE3"/>
        </w:tc>
        <w:tc>
          <w:tcPr>
            <w:tcW w:w="2469" w:type="dxa"/>
            <w:shd w:val="clear" w:color="auto" w:fill="FFFFFF"/>
          </w:tcPr>
          <w:p w:rsidR="00087AE3" w:rsidRDefault="00087AE3"/>
        </w:tc>
        <w:tc>
          <w:tcPr>
            <w:tcW w:w="4443" w:type="dxa"/>
            <w:shd w:val="clear" w:color="auto" w:fill="FFFFFF"/>
          </w:tcPr>
          <w:p w:rsidR="00087AE3" w:rsidRDefault="00087AE3"/>
        </w:tc>
      </w:tr>
    </w:tbl>
    <w:p w:rsidR="00087AE3" w:rsidRDefault="00087AE3"/>
    <w:p w:rsidR="00087AE3" w:rsidRDefault="00BE74C7">
      <w:pPr>
        <w:jc w:val="center"/>
        <w:rPr>
          <w:b/>
          <w:bCs/>
        </w:rPr>
      </w:pPr>
      <w:r>
        <w:rPr>
          <w:b/>
          <w:bCs/>
        </w:rPr>
        <w:t>IV. RESURSE UMANE</w:t>
      </w:r>
    </w:p>
    <w:p w:rsidR="00087AE3" w:rsidRDefault="00BE74C7">
      <w:r>
        <w:rPr>
          <w:b/>
          <w:bCs/>
        </w:rPr>
        <w:t>IV.1. Personalul didactic de conducere</w:t>
      </w:r>
      <w:r>
        <w:t>:</w:t>
      </w:r>
    </w:p>
    <w:tbl>
      <w:tblPr>
        <w:tblStyle w:val="a4"/>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5"/>
        <w:gridCol w:w="5273"/>
      </w:tblGrid>
      <w:tr w:rsidR="00087AE3">
        <w:trPr>
          <w:jc w:val="center"/>
        </w:trPr>
        <w:tc>
          <w:tcPr>
            <w:tcW w:w="9488" w:type="dxa"/>
            <w:gridSpan w:val="2"/>
            <w:shd w:val="clear" w:color="auto" w:fill="FFFFFF"/>
          </w:tcPr>
          <w:p w:rsidR="00087AE3" w:rsidRDefault="00BE74C7">
            <w:pPr>
              <w:jc w:val="center"/>
              <w:rPr>
                <w:b/>
                <w:bCs/>
              </w:rPr>
            </w:pPr>
            <w:bookmarkStart w:id="3" w:name="_heading=h.1fob9te" w:colFirst="0" w:colLast="0"/>
            <w:bookmarkEnd w:id="3"/>
            <w:r>
              <w:rPr>
                <w:b/>
                <w:bCs/>
              </w:rPr>
              <w:t>Director</w:t>
            </w:r>
          </w:p>
        </w:tc>
      </w:tr>
      <w:tr w:rsidR="00087AE3">
        <w:trPr>
          <w:jc w:val="center"/>
        </w:trPr>
        <w:tc>
          <w:tcPr>
            <w:tcW w:w="4215" w:type="dxa"/>
            <w:shd w:val="clear" w:color="auto" w:fill="FFFFFF"/>
          </w:tcPr>
          <w:p w:rsidR="00087AE3" w:rsidRDefault="00BE74C7">
            <w:pPr>
              <w:rPr>
                <w:sz w:val="22"/>
                <w:szCs w:val="22"/>
              </w:rPr>
            </w:pPr>
            <w:r>
              <w:rPr>
                <w:sz w:val="22"/>
                <w:szCs w:val="22"/>
              </w:rPr>
              <w:t>Numele și prenumele:</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Calificarea/Studiile:</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Gradul didactic/managerial:</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Vechime în muncă:</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Ordinul de numire în funcție:</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Modalitatea numirii în funcție:</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Unitatea de învățământ la care are norma didactică prin cumul:</w:t>
            </w:r>
          </w:p>
        </w:tc>
        <w:tc>
          <w:tcPr>
            <w:tcW w:w="5273" w:type="dxa"/>
            <w:shd w:val="clear" w:color="auto" w:fill="FFFFFF"/>
          </w:tcPr>
          <w:p w:rsidR="00087AE3" w:rsidRDefault="00087AE3"/>
        </w:tc>
      </w:tr>
      <w:tr w:rsidR="00087AE3">
        <w:trPr>
          <w:jc w:val="center"/>
        </w:trPr>
        <w:tc>
          <w:tcPr>
            <w:tcW w:w="9488" w:type="dxa"/>
            <w:gridSpan w:val="2"/>
            <w:shd w:val="clear" w:color="auto" w:fill="FFFFFF"/>
          </w:tcPr>
          <w:p w:rsidR="00087AE3" w:rsidRDefault="00BE74C7">
            <w:pPr>
              <w:jc w:val="center"/>
              <w:rPr>
                <w:b/>
                <w:bCs/>
              </w:rPr>
            </w:pPr>
            <w:r>
              <w:rPr>
                <w:b/>
                <w:bCs/>
              </w:rPr>
              <w:t>Director adjunct</w:t>
            </w:r>
            <w:r>
              <w:rPr>
                <w:b/>
                <w:bCs/>
                <w:color w:val="0D0D0D"/>
                <w:vertAlign w:val="superscript"/>
              </w:rPr>
              <w:footnoteReference w:id="2"/>
            </w:r>
          </w:p>
        </w:tc>
      </w:tr>
      <w:tr w:rsidR="00087AE3">
        <w:trPr>
          <w:jc w:val="center"/>
        </w:trPr>
        <w:tc>
          <w:tcPr>
            <w:tcW w:w="4215" w:type="dxa"/>
            <w:shd w:val="clear" w:color="auto" w:fill="FFFFFF"/>
          </w:tcPr>
          <w:p w:rsidR="00087AE3" w:rsidRDefault="00BE74C7">
            <w:pPr>
              <w:rPr>
                <w:sz w:val="22"/>
                <w:szCs w:val="22"/>
              </w:rPr>
            </w:pPr>
            <w:r>
              <w:rPr>
                <w:sz w:val="22"/>
                <w:szCs w:val="22"/>
              </w:rPr>
              <w:t>Numele și prenumele:</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Calificarea/Studiile:</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Gradul didactic/managerial:</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Vechimea în muncă:</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Unitatea de învățământ la care are norma didactică (</w:t>
            </w:r>
            <w:r>
              <w:rPr>
                <w:i/>
                <w:iCs/>
                <w:sz w:val="22"/>
                <w:szCs w:val="22"/>
              </w:rPr>
              <w:t>cumul)</w:t>
            </w:r>
            <w:r>
              <w:rPr>
                <w:sz w:val="22"/>
                <w:szCs w:val="22"/>
              </w:rPr>
              <w:t>:</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Ordinul de numire în funcție:</w:t>
            </w:r>
          </w:p>
        </w:tc>
        <w:tc>
          <w:tcPr>
            <w:tcW w:w="5273" w:type="dxa"/>
            <w:shd w:val="clear" w:color="auto" w:fill="FFFFFF"/>
          </w:tcPr>
          <w:p w:rsidR="00087AE3" w:rsidRDefault="00087AE3"/>
        </w:tc>
      </w:tr>
      <w:tr w:rsidR="00087AE3">
        <w:trPr>
          <w:jc w:val="center"/>
        </w:trPr>
        <w:tc>
          <w:tcPr>
            <w:tcW w:w="4215" w:type="dxa"/>
            <w:shd w:val="clear" w:color="auto" w:fill="FFFFFF"/>
          </w:tcPr>
          <w:p w:rsidR="00087AE3" w:rsidRDefault="00BE74C7">
            <w:pPr>
              <w:rPr>
                <w:sz w:val="22"/>
                <w:szCs w:val="22"/>
              </w:rPr>
            </w:pPr>
            <w:r>
              <w:rPr>
                <w:sz w:val="22"/>
                <w:szCs w:val="22"/>
              </w:rPr>
              <w:t>Modalitatea numirii în funcție:</w:t>
            </w:r>
          </w:p>
        </w:tc>
        <w:tc>
          <w:tcPr>
            <w:tcW w:w="5273" w:type="dxa"/>
            <w:shd w:val="clear" w:color="auto" w:fill="FFFFFF"/>
          </w:tcPr>
          <w:p w:rsidR="00087AE3" w:rsidRDefault="00087AE3"/>
        </w:tc>
      </w:tr>
    </w:tbl>
    <w:p w:rsidR="00087AE3" w:rsidRDefault="00087AE3"/>
    <w:p w:rsidR="00087AE3" w:rsidRDefault="00BE74C7">
      <w:pPr>
        <w:rPr>
          <w:b/>
          <w:bCs/>
        </w:rPr>
      </w:pPr>
      <w:r>
        <w:rPr>
          <w:b/>
          <w:bCs/>
        </w:rPr>
        <w:t xml:space="preserve">IV.2. Personalul didactic: </w:t>
      </w:r>
    </w:p>
    <w:tbl>
      <w:tblPr>
        <w:tblStyle w:val="a5"/>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1"/>
        <w:gridCol w:w="5327"/>
      </w:tblGrid>
      <w:tr w:rsidR="00087AE3">
        <w:trPr>
          <w:jc w:val="center"/>
        </w:trPr>
        <w:tc>
          <w:tcPr>
            <w:tcW w:w="4161" w:type="dxa"/>
            <w:shd w:val="clear" w:color="auto" w:fill="FFFFFF"/>
          </w:tcPr>
          <w:p w:rsidR="00087AE3" w:rsidRDefault="00BE74C7">
            <w:pPr>
              <w:rPr>
                <w:i/>
                <w:iCs/>
                <w:sz w:val="22"/>
                <w:szCs w:val="22"/>
              </w:rPr>
            </w:pPr>
            <w:r>
              <w:rPr>
                <w:sz w:val="22"/>
                <w:szCs w:val="22"/>
              </w:rPr>
              <w:t>Număr total de cadre didactice:</w:t>
            </w:r>
          </w:p>
        </w:tc>
        <w:tc>
          <w:tcPr>
            <w:tcW w:w="5327" w:type="dxa"/>
            <w:shd w:val="clear" w:color="auto" w:fill="FFFFFF"/>
          </w:tcPr>
          <w:p w:rsidR="00087AE3" w:rsidRDefault="00087AE3"/>
        </w:tc>
      </w:tr>
      <w:tr w:rsidR="00087AE3">
        <w:trPr>
          <w:jc w:val="center"/>
        </w:trPr>
        <w:tc>
          <w:tcPr>
            <w:tcW w:w="4161" w:type="dxa"/>
            <w:shd w:val="clear" w:color="auto" w:fill="FFFFFF"/>
          </w:tcPr>
          <w:p w:rsidR="00087AE3" w:rsidRDefault="00BE74C7">
            <w:pPr>
              <w:rPr>
                <w:sz w:val="22"/>
                <w:szCs w:val="22"/>
              </w:rPr>
            </w:pPr>
            <w:r>
              <w:rPr>
                <w:sz w:val="22"/>
                <w:szCs w:val="22"/>
              </w:rPr>
              <w:t>Număr de unități:</w:t>
            </w:r>
          </w:p>
        </w:tc>
        <w:tc>
          <w:tcPr>
            <w:tcW w:w="5327" w:type="dxa"/>
            <w:shd w:val="clear" w:color="auto" w:fill="FFFFFF"/>
          </w:tcPr>
          <w:p w:rsidR="00087AE3" w:rsidRDefault="00087AE3"/>
        </w:tc>
      </w:tr>
      <w:tr w:rsidR="00087AE3">
        <w:trPr>
          <w:jc w:val="center"/>
        </w:trPr>
        <w:tc>
          <w:tcPr>
            <w:tcW w:w="4161" w:type="dxa"/>
            <w:shd w:val="clear" w:color="auto" w:fill="FFFFFF"/>
          </w:tcPr>
          <w:p w:rsidR="00087AE3" w:rsidRDefault="00BE74C7">
            <w:pPr>
              <w:rPr>
                <w:sz w:val="22"/>
                <w:szCs w:val="22"/>
              </w:rPr>
            </w:pPr>
            <w:r>
              <w:rPr>
                <w:sz w:val="22"/>
                <w:szCs w:val="22"/>
              </w:rPr>
              <w:t>Număr de cadre didactice de bază în unitatea de învățământ cu norme întregi:</w:t>
            </w:r>
          </w:p>
        </w:tc>
        <w:tc>
          <w:tcPr>
            <w:tcW w:w="5327" w:type="dxa"/>
            <w:shd w:val="clear" w:color="auto" w:fill="FFFFFF"/>
          </w:tcPr>
          <w:p w:rsidR="00087AE3" w:rsidRDefault="00087AE3"/>
        </w:tc>
      </w:tr>
      <w:tr w:rsidR="00087AE3">
        <w:trPr>
          <w:jc w:val="center"/>
        </w:trPr>
        <w:tc>
          <w:tcPr>
            <w:tcW w:w="4161" w:type="dxa"/>
            <w:shd w:val="clear" w:color="auto" w:fill="FFFFFF"/>
          </w:tcPr>
          <w:p w:rsidR="00087AE3" w:rsidRDefault="00BE74C7">
            <w:pPr>
              <w:rPr>
                <w:sz w:val="22"/>
                <w:szCs w:val="22"/>
              </w:rPr>
            </w:pPr>
            <w:r>
              <w:rPr>
                <w:sz w:val="22"/>
                <w:szCs w:val="22"/>
              </w:rPr>
              <w:t xml:space="preserve">Număr de cadre didactice prin cumul în unitatea de învățământ: </w:t>
            </w:r>
          </w:p>
        </w:tc>
        <w:tc>
          <w:tcPr>
            <w:tcW w:w="5327" w:type="dxa"/>
            <w:shd w:val="clear" w:color="auto" w:fill="FFFFFF"/>
          </w:tcPr>
          <w:p w:rsidR="00087AE3" w:rsidRDefault="00087AE3"/>
        </w:tc>
      </w:tr>
      <w:tr w:rsidR="00087AE3">
        <w:trPr>
          <w:jc w:val="center"/>
        </w:trPr>
        <w:tc>
          <w:tcPr>
            <w:tcW w:w="4161" w:type="dxa"/>
            <w:shd w:val="clear" w:color="auto" w:fill="FFFFFF"/>
          </w:tcPr>
          <w:p w:rsidR="00087AE3" w:rsidRDefault="00BE74C7">
            <w:pPr>
              <w:rPr>
                <w:sz w:val="22"/>
                <w:szCs w:val="22"/>
              </w:rPr>
            </w:pPr>
            <w:r>
              <w:rPr>
                <w:sz w:val="22"/>
                <w:szCs w:val="22"/>
              </w:rPr>
              <w:t>Număr de cadre necalificate:</w:t>
            </w:r>
          </w:p>
        </w:tc>
        <w:tc>
          <w:tcPr>
            <w:tcW w:w="5327" w:type="dxa"/>
            <w:shd w:val="clear" w:color="auto" w:fill="FFFFFF"/>
          </w:tcPr>
          <w:p w:rsidR="00087AE3" w:rsidRDefault="00087AE3"/>
        </w:tc>
      </w:tr>
    </w:tbl>
    <w:p w:rsidR="00087AE3" w:rsidRDefault="00087AE3"/>
    <w:p w:rsidR="00087AE3" w:rsidRDefault="00BE74C7">
      <w:pPr>
        <w:rPr>
          <w:b/>
          <w:bCs/>
        </w:rPr>
      </w:pPr>
      <w:r>
        <w:rPr>
          <w:b/>
          <w:bCs/>
        </w:rPr>
        <w:t>IV.3. Personalul didactic auxiliar:</w:t>
      </w:r>
    </w:p>
    <w:tbl>
      <w:tblPr>
        <w:tblStyle w:val="a6"/>
        <w:tblW w:w="100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2"/>
        <w:gridCol w:w="2727"/>
        <w:gridCol w:w="3114"/>
      </w:tblGrid>
      <w:tr w:rsidR="00087AE3">
        <w:trPr>
          <w:cantSplit/>
          <w:trHeight w:val="296"/>
          <w:jc w:val="center"/>
        </w:trPr>
        <w:tc>
          <w:tcPr>
            <w:tcW w:w="4192" w:type="dxa"/>
            <w:vMerge w:val="restart"/>
            <w:shd w:val="clear" w:color="auto" w:fill="FFFFFF"/>
          </w:tcPr>
          <w:p w:rsidR="00087AE3" w:rsidRDefault="00BE74C7">
            <w:r>
              <w:t>Categorie de personal</w:t>
            </w:r>
          </w:p>
        </w:tc>
        <w:tc>
          <w:tcPr>
            <w:tcW w:w="2727" w:type="dxa"/>
            <w:vMerge w:val="restart"/>
            <w:shd w:val="clear" w:color="auto" w:fill="FFFFFF"/>
          </w:tcPr>
          <w:p w:rsidR="00087AE3" w:rsidRDefault="00BE74C7">
            <w:r>
              <w:t>Număr  de persoane încadrate</w:t>
            </w:r>
          </w:p>
        </w:tc>
        <w:tc>
          <w:tcPr>
            <w:tcW w:w="3114" w:type="dxa"/>
            <w:vMerge w:val="restart"/>
            <w:shd w:val="clear" w:color="auto" w:fill="FFFFFF"/>
          </w:tcPr>
          <w:p w:rsidR="00087AE3" w:rsidRDefault="00BE74C7">
            <w:r>
              <w:t>Număr de unități pentru fiecare categorie de personal</w:t>
            </w:r>
          </w:p>
        </w:tc>
      </w:tr>
      <w:tr w:rsidR="00087AE3">
        <w:trPr>
          <w:cantSplit/>
          <w:trHeight w:val="374"/>
          <w:jc w:val="center"/>
        </w:trPr>
        <w:tc>
          <w:tcPr>
            <w:tcW w:w="4192" w:type="dxa"/>
            <w:vMerge/>
            <w:shd w:val="clear" w:color="auto" w:fill="FFFFFF"/>
          </w:tcPr>
          <w:p w:rsidR="00087AE3" w:rsidRDefault="00087AE3">
            <w:pPr>
              <w:widowControl w:val="0"/>
              <w:pBdr>
                <w:top w:val="nil"/>
                <w:left w:val="nil"/>
                <w:bottom w:val="nil"/>
                <w:right w:val="nil"/>
                <w:between w:val="nil"/>
              </w:pBdr>
              <w:spacing w:line="276" w:lineRule="auto"/>
            </w:pPr>
          </w:p>
        </w:tc>
        <w:tc>
          <w:tcPr>
            <w:tcW w:w="2727" w:type="dxa"/>
            <w:vMerge/>
            <w:shd w:val="clear" w:color="auto" w:fill="FFFFFF"/>
          </w:tcPr>
          <w:p w:rsidR="00087AE3" w:rsidRDefault="00087AE3">
            <w:pPr>
              <w:widowControl w:val="0"/>
              <w:pBdr>
                <w:top w:val="nil"/>
                <w:left w:val="nil"/>
                <w:bottom w:val="nil"/>
                <w:right w:val="nil"/>
                <w:between w:val="nil"/>
              </w:pBdr>
              <w:spacing w:line="276" w:lineRule="auto"/>
            </w:pPr>
          </w:p>
        </w:tc>
        <w:tc>
          <w:tcPr>
            <w:tcW w:w="3114" w:type="dxa"/>
            <w:vMerge/>
            <w:shd w:val="clear" w:color="auto" w:fill="FFFFFF"/>
          </w:tcPr>
          <w:p w:rsidR="00087AE3" w:rsidRDefault="00087AE3">
            <w:pPr>
              <w:widowControl w:val="0"/>
              <w:pBdr>
                <w:top w:val="nil"/>
                <w:left w:val="nil"/>
                <w:bottom w:val="nil"/>
                <w:right w:val="nil"/>
                <w:between w:val="nil"/>
              </w:pBdr>
              <w:spacing w:line="276" w:lineRule="auto"/>
            </w:pPr>
          </w:p>
        </w:tc>
      </w:tr>
      <w:tr w:rsidR="00087AE3">
        <w:trPr>
          <w:trHeight w:val="258"/>
          <w:jc w:val="center"/>
        </w:trPr>
        <w:tc>
          <w:tcPr>
            <w:tcW w:w="4192" w:type="dxa"/>
            <w:shd w:val="clear" w:color="auto" w:fill="FFFFFF"/>
          </w:tcPr>
          <w:p w:rsidR="00087AE3" w:rsidRDefault="00087AE3"/>
        </w:tc>
        <w:tc>
          <w:tcPr>
            <w:tcW w:w="2727" w:type="dxa"/>
            <w:shd w:val="clear" w:color="auto" w:fill="FFFFFF"/>
          </w:tcPr>
          <w:p w:rsidR="00087AE3" w:rsidRDefault="00087AE3"/>
        </w:tc>
        <w:tc>
          <w:tcPr>
            <w:tcW w:w="3114" w:type="dxa"/>
            <w:shd w:val="clear" w:color="auto" w:fill="FFFFFF"/>
          </w:tcPr>
          <w:p w:rsidR="00087AE3" w:rsidRDefault="00087AE3"/>
        </w:tc>
      </w:tr>
      <w:tr w:rsidR="00087AE3">
        <w:trPr>
          <w:trHeight w:val="258"/>
          <w:jc w:val="center"/>
        </w:trPr>
        <w:tc>
          <w:tcPr>
            <w:tcW w:w="4192" w:type="dxa"/>
            <w:shd w:val="clear" w:color="auto" w:fill="FFFFFF"/>
          </w:tcPr>
          <w:p w:rsidR="00087AE3" w:rsidRDefault="00087AE3"/>
        </w:tc>
        <w:tc>
          <w:tcPr>
            <w:tcW w:w="2727" w:type="dxa"/>
            <w:shd w:val="clear" w:color="auto" w:fill="FFFFFF"/>
          </w:tcPr>
          <w:p w:rsidR="00087AE3" w:rsidRDefault="00087AE3"/>
        </w:tc>
        <w:tc>
          <w:tcPr>
            <w:tcW w:w="3114" w:type="dxa"/>
            <w:shd w:val="clear" w:color="auto" w:fill="FFFFFF"/>
          </w:tcPr>
          <w:p w:rsidR="00087AE3" w:rsidRDefault="00087AE3"/>
        </w:tc>
      </w:tr>
      <w:tr w:rsidR="00087AE3">
        <w:trPr>
          <w:trHeight w:val="295"/>
          <w:jc w:val="center"/>
        </w:trPr>
        <w:tc>
          <w:tcPr>
            <w:tcW w:w="4192" w:type="dxa"/>
            <w:shd w:val="clear" w:color="auto" w:fill="FFFFFF"/>
          </w:tcPr>
          <w:p w:rsidR="00087AE3" w:rsidRDefault="00087AE3"/>
        </w:tc>
        <w:tc>
          <w:tcPr>
            <w:tcW w:w="2727" w:type="dxa"/>
            <w:shd w:val="clear" w:color="auto" w:fill="FFFFFF"/>
          </w:tcPr>
          <w:p w:rsidR="00087AE3" w:rsidRDefault="00087AE3"/>
        </w:tc>
        <w:tc>
          <w:tcPr>
            <w:tcW w:w="3114" w:type="dxa"/>
            <w:shd w:val="clear" w:color="auto" w:fill="FFFFFF"/>
          </w:tcPr>
          <w:p w:rsidR="00087AE3" w:rsidRDefault="00087AE3"/>
        </w:tc>
      </w:tr>
    </w:tbl>
    <w:p w:rsidR="00087AE3" w:rsidRDefault="00BE74C7">
      <w:pPr>
        <w:rPr>
          <w:sz w:val="20"/>
          <w:szCs w:val="20"/>
        </w:rPr>
      </w:pPr>
      <w:r>
        <w:rPr>
          <w:b/>
          <w:bCs/>
          <w:i/>
          <w:iCs/>
          <w:sz w:val="20"/>
          <w:szCs w:val="20"/>
        </w:rPr>
        <w:t>Nota</w:t>
      </w:r>
      <w:r>
        <w:rPr>
          <w:i/>
          <w:iCs/>
          <w:sz w:val="20"/>
          <w:szCs w:val="20"/>
        </w:rPr>
        <w:t>: se va introduce câte o linie  distinctă pentru fiecare categorie de personal didactic auxiliar</w:t>
      </w:r>
    </w:p>
    <w:p w:rsidR="00087AE3" w:rsidRDefault="00087AE3"/>
    <w:p w:rsidR="00087AE3" w:rsidRDefault="00BE74C7">
      <w:pPr>
        <w:rPr>
          <w:b/>
          <w:bCs/>
        </w:rPr>
      </w:pPr>
      <w:r>
        <w:rPr>
          <w:b/>
          <w:bCs/>
        </w:rPr>
        <w:t>IV.4. Personalul nedidactic:</w:t>
      </w:r>
    </w:p>
    <w:tbl>
      <w:tblPr>
        <w:tblStyle w:val="a7"/>
        <w:tblW w:w="101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2848"/>
        <w:gridCol w:w="3093"/>
      </w:tblGrid>
      <w:tr w:rsidR="00087AE3">
        <w:trPr>
          <w:cantSplit/>
          <w:trHeight w:val="276"/>
          <w:jc w:val="center"/>
        </w:trPr>
        <w:tc>
          <w:tcPr>
            <w:tcW w:w="4253" w:type="dxa"/>
            <w:vMerge w:val="restart"/>
            <w:shd w:val="clear" w:color="auto" w:fill="FFFFFF"/>
          </w:tcPr>
          <w:p w:rsidR="00087AE3" w:rsidRDefault="00BE74C7">
            <w:r>
              <w:t>Categorie de personal</w:t>
            </w:r>
          </w:p>
        </w:tc>
        <w:tc>
          <w:tcPr>
            <w:tcW w:w="2848" w:type="dxa"/>
            <w:vMerge w:val="restart"/>
            <w:shd w:val="clear" w:color="auto" w:fill="FFFFFF"/>
          </w:tcPr>
          <w:p w:rsidR="00087AE3" w:rsidRDefault="00BE74C7">
            <w:r>
              <w:t>Număr de persoane încadrate</w:t>
            </w:r>
          </w:p>
        </w:tc>
        <w:tc>
          <w:tcPr>
            <w:tcW w:w="3093" w:type="dxa"/>
            <w:vMerge w:val="restart"/>
            <w:shd w:val="clear" w:color="auto" w:fill="FFFFFF"/>
          </w:tcPr>
          <w:p w:rsidR="00087AE3" w:rsidRDefault="00BE74C7">
            <w:r>
              <w:t>Număr de unități pentru fiecare categorie de personal</w:t>
            </w:r>
          </w:p>
        </w:tc>
      </w:tr>
      <w:tr w:rsidR="00087AE3">
        <w:trPr>
          <w:cantSplit/>
          <w:trHeight w:val="317"/>
          <w:jc w:val="center"/>
        </w:trPr>
        <w:tc>
          <w:tcPr>
            <w:tcW w:w="4253" w:type="dxa"/>
            <w:vMerge/>
            <w:shd w:val="clear" w:color="auto" w:fill="FFFFFF"/>
          </w:tcPr>
          <w:p w:rsidR="00087AE3" w:rsidRDefault="00087AE3">
            <w:pPr>
              <w:widowControl w:val="0"/>
              <w:pBdr>
                <w:top w:val="nil"/>
                <w:left w:val="nil"/>
                <w:bottom w:val="nil"/>
                <w:right w:val="nil"/>
                <w:between w:val="nil"/>
              </w:pBdr>
              <w:spacing w:line="276" w:lineRule="auto"/>
            </w:pPr>
          </w:p>
        </w:tc>
        <w:tc>
          <w:tcPr>
            <w:tcW w:w="2848" w:type="dxa"/>
            <w:vMerge/>
            <w:shd w:val="clear" w:color="auto" w:fill="FFFFFF"/>
          </w:tcPr>
          <w:p w:rsidR="00087AE3" w:rsidRDefault="00087AE3">
            <w:pPr>
              <w:widowControl w:val="0"/>
              <w:pBdr>
                <w:top w:val="nil"/>
                <w:left w:val="nil"/>
                <w:bottom w:val="nil"/>
                <w:right w:val="nil"/>
                <w:between w:val="nil"/>
              </w:pBdr>
              <w:spacing w:line="276" w:lineRule="auto"/>
            </w:pPr>
          </w:p>
        </w:tc>
        <w:tc>
          <w:tcPr>
            <w:tcW w:w="3093" w:type="dxa"/>
            <w:vMerge/>
            <w:shd w:val="clear" w:color="auto" w:fill="FFFFFF"/>
          </w:tcPr>
          <w:p w:rsidR="00087AE3" w:rsidRDefault="00087AE3">
            <w:pPr>
              <w:widowControl w:val="0"/>
              <w:pBdr>
                <w:top w:val="nil"/>
                <w:left w:val="nil"/>
                <w:bottom w:val="nil"/>
                <w:right w:val="nil"/>
                <w:between w:val="nil"/>
              </w:pBdr>
              <w:spacing w:line="276" w:lineRule="auto"/>
            </w:pPr>
          </w:p>
        </w:tc>
      </w:tr>
      <w:tr w:rsidR="00087AE3">
        <w:trPr>
          <w:trHeight w:val="223"/>
          <w:jc w:val="center"/>
        </w:trPr>
        <w:tc>
          <w:tcPr>
            <w:tcW w:w="4253" w:type="dxa"/>
            <w:shd w:val="clear" w:color="auto" w:fill="FFFFFF"/>
          </w:tcPr>
          <w:p w:rsidR="00087AE3" w:rsidRDefault="00087AE3"/>
        </w:tc>
        <w:tc>
          <w:tcPr>
            <w:tcW w:w="2848" w:type="dxa"/>
            <w:shd w:val="clear" w:color="auto" w:fill="FFFFFF"/>
          </w:tcPr>
          <w:p w:rsidR="00087AE3" w:rsidRDefault="00087AE3"/>
        </w:tc>
        <w:tc>
          <w:tcPr>
            <w:tcW w:w="3093" w:type="dxa"/>
            <w:shd w:val="clear" w:color="auto" w:fill="FFFFFF"/>
          </w:tcPr>
          <w:p w:rsidR="00087AE3" w:rsidRDefault="00087AE3"/>
        </w:tc>
      </w:tr>
      <w:tr w:rsidR="00087AE3">
        <w:trPr>
          <w:trHeight w:val="223"/>
          <w:jc w:val="center"/>
        </w:trPr>
        <w:tc>
          <w:tcPr>
            <w:tcW w:w="4253" w:type="dxa"/>
            <w:shd w:val="clear" w:color="auto" w:fill="FFFFFF"/>
          </w:tcPr>
          <w:p w:rsidR="00087AE3" w:rsidRDefault="00087AE3"/>
        </w:tc>
        <w:tc>
          <w:tcPr>
            <w:tcW w:w="2848" w:type="dxa"/>
            <w:shd w:val="clear" w:color="auto" w:fill="FFFFFF"/>
          </w:tcPr>
          <w:p w:rsidR="00087AE3" w:rsidRDefault="00087AE3"/>
        </w:tc>
        <w:tc>
          <w:tcPr>
            <w:tcW w:w="3093" w:type="dxa"/>
            <w:shd w:val="clear" w:color="auto" w:fill="FFFFFF"/>
          </w:tcPr>
          <w:p w:rsidR="00087AE3" w:rsidRDefault="00087AE3"/>
        </w:tc>
      </w:tr>
      <w:tr w:rsidR="00087AE3">
        <w:trPr>
          <w:trHeight w:val="254"/>
          <w:jc w:val="center"/>
        </w:trPr>
        <w:tc>
          <w:tcPr>
            <w:tcW w:w="4253" w:type="dxa"/>
            <w:shd w:val="clear" w:color="auto" w:fill="FFFFFF"/>
          </w:tcPr>
          <w:p w:rsidR="00087AE3" w:rsidRDefault="00087AE3"/>
        </w:tc>
        <w:tc>
          <w:tcPr>
            <w:tcW w:w="2848" w:type="dxa"/>
            <w:shd w:val="clear" w:color="auto" w:fill="FFFFFF"/>
          </w:tcPr>
          <w:p w:rsidR="00087AE3" w:rsidRDefault="00087AE3"/>
        </w:tc>
        <w:tc>
          <w:tcPr>
            <w:tcW w:w="3093" w:type="dxa"/>
            <w:shd w:val="clear" w:color="auto" w:fill="FFFFFF"/>
          </w:tcPr>
          <w:p w:rsidR="00087AE3" w:rsidRDefault="00087AE3"/>
        </w:tc>
      </w:tr>
    </w:tbl>
    <w:p w:rsidR="00087AE3" w:rsidRDefault="00BE74C7">
      <w:pPr>
        <w:rPr>
          <w:i/>
          <w:iCs/>
          <w:sz w:val="20"/>
          <w:szCs w:val="20"/>
        </w:rPr>
      </w:pPr>
      <w:r>
        <w:rPr>
          <w:b/>
          <w:bCs/>
          <w:i/>
          <w:iCs/>
          <w:sz w:val="20"/>
          <w:szCs w:val="20"/>
        </w:rPr>
        <w:t>Nota</w:t>
      </w:r>
      <w:r>
        <w:rPr>
          <w:i/>
          <w:iCs/>
          <w:sz w:val="20"/>
          <w:szCs w:val="20"/>
        </w:rPr>
        <w:t>: se va introduce câte o linie  distinctă pentru fiecare categorie de personal nedidactic</w:t>
      </w:r>
    </w:p>
    <w:p w:rsidR="00087AE3" w:rsidRDefault="00087AE3">
      <w:pPr>
        <w:jc w:val="both"/>
        <w:rPr>
          <w:b/>
          <w:bCs/>
        </w:rPr>
      </w:pPr>
    </w:p>
    <w:p w:rsidR="00087AE3" w:rsidRDefault="00BE74C7">
      <w:pPr>
        <w:jc w:val="center"/>
        <w:rPr>
          <w:b/>
          <w:bCs/>
        </w:rPr>
      </w:pPr>
      <w:r>
        <w:rPr>
          <w:b/>
          <w:bCs/>
        </w:rPr>
        <w:t>V. PLANUL DE ŞCOLARIZARE PROGNOZAT, PROGRAMUL DE LUCRU ŞI NUMĂRUL DE SCHIMBURI ÎN CARE VA FUNCTIONA UNITATEA DE ÎNVĂŢĂMÂNT</w:t>
      </w:r>
    </w:p>
    <w:p w:rsidR="00087AE3" w:rsidRDefault="00BE74C7">
      <w:r>
        <w:rPr>
          <w:b/>
          <w:bCs/>
        </w:rPr>
        <w:t>V.1</w:t>
      </w:r>
      <w:r>
        <w:t>. Pentru anul școlar 2026 – 2027, ne propunem inițierea, prin autorizarea de funcționare provizorie, a următorului/ următoarelor:</w:t>
      </w:r>
    </w:p>
    <w:p w:rsidR="00087AE3" w:rsidRDefault="00087AE3"/>
    <w:tbl>
      <w:tblPr>
        <w:tblStyle w:val="a8"/>
        <w:tblW w:w="10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7"/>
        <w:gridCol w:w="2374"/>
        <w:gridCol w:w="2014"/>
        <w:gridCol w:w="1984"/>
        <w:gridCol w:w="1739"/>
      </w:tblGrid>
      <w:tr w:rsidR="00087AE3">
        <w:trPr>
          <w:trHeight w:val="235"/>
          <w:jc w:val="center"/>
        </w:trPr>
        <w:tc>
          <w:tcPr>
            <w:tcW w:w="2387" w:type="dxa"/>
            <w:shd w:val="clear" w:color="auto" w:fill="FFFFFF"/>
          </w:tcPr>
          <w:p w:rsidR="00087AE3" w:rsidRDefault="00BE74C7">
            <w:pPr>
              <w:jc w:val="center"/>
              <w:rPr>
                <w:b/>
                <w:bCs/>
                <w:color w:val="000000"/>
              </w:rPr>
            </w:pPr>
            <w:r>
              <w:rPr>
                <w:b/>
                <w:bCs/>
                <w:color w:val="000000"/>
              </w:rPr>
              <w:t>Nivelul de învățământ</w:t>
            </w:r>
          </w:p>
        </w:tc>
        <w:tc>
          <w:tcPr>
            <w:tcW w:w="2374" w:type="dxa"/>
            <w:shd w:val="clear" w:color="auto" w:fill="FFFFFF"/>
          </w:tcPr>
          <w:p w:rsidR="00087AE3" w:rsidRDefault="00BE74C7">
            <w:pPr>
              <w:jc w:val="center"/>
              <w:rPr>
                <w:b/>
                <w:bCs/>
                <w:color w:val="000000"/>
              </w:rPr>
            </w:pPr>
            <w:r>
              <w:rPr>
                <w:b/>
                <w:bCs/>
                <w:color w:val="000000"/>
              </w:rPr>
              <w:t>Număr de grupe/ clase</w:t>
            </w:r>
          </w:p>
        </w:tc>
        <w:tc>
          <w:tcPr>
            <w:tcW w:w="2014" w:type="dxa"/>
            <w:shd w:val="clear" w:color="auto" w:fill="FFFFFF"/>
          </w:tcPr>
          <w:p w:rsidR="00087AE3" w:rsidRDefault="00BE74C7">
            <w:pPr>
              <w:jc w:val="center"/>
              <w:rPr>
                <w:b/>
                <w:bCs/>
                <w:color w:val="000000"/>
              </w:rPr>
            </w:pPr>
            <w:r>
              <w:rPr>
                <w:b/>
                <w:bCs/>
                <w:color w:val="000000"/>
              </w:rPr>
              <w:t>Limba de predare</w:t>
            </w:r>
          </w:p>
        </w:tc>
        <w:tc>
          <w:tcPr>
            <w:tcW w:w="1984" w:type="dxa"/>
            <w:shd w:val="clear" w:color="auto" w:fill="FFFFFF"/>
          </w:tcPr>
          <w:p w:rsidR="00087AE3" w:rsidRDefault="00BE74C7">
            <w:pPr>
              <w:jc w:val="center"/>
              <w:rPr>
                <w:b/>
                <w:bCs/>
                <w:color w:val="000000"/>
              </w:rPr>
            </w:pPr>
            <w:r>
              <w:rPr>
                <w:b/>
                <w:bCs/>
                <w:color w:val="000000"/>
              </w:rPr>
              <w:t>Număr de copii/ elevi</w:t>
            </w:r>
          </w:p>
        </w:tc>
        <w:tc>
          <w:tcPr>
            <w:tcW w:w="1739" w:type="dxa"/>
            <w:shd w:val="clear" w:color="auto" w:fill="FFFFFF"/>
          </w:tcPr>
          <w:p w:rsidR="00087AE3" w:rsidRDefault="00BE74C7">
            <w:pPr>
              <w:jc w:val="center"/>
              <w:rPr>
                <w:b/>
                <w:bCs/>
                <w:color w:val="000000"/>
              </w:rPr>
            </w:pPr>
            <w:r>
              <w:rPr>
                <w:b/>
                <w:bCs/>
                <w:color w:val="000000"/>
              </w:rPr>
              <w:t>Schimbul</w:t>
            </w:r>
          </w:p>
        </w:tc>
      </w:tr>
      <w:tr w:rsidR="00087AE3">
        <w:trPr>
          <w:trHeight w:val="166"/>
          <w:jc w:val="center"/>
        </w:trPr>
        <w:tc>
          <w:tcPr>
            <w:tcW w:w="2387" w:type="dxa"/>
          </w:tcPr>
          <w:p w:rsidR="00087AE3" w:rsidRDefault="00087AE3"/>
        </w:tc>
        <w:tc>
          <w:tcPr>
            <w:tcW w:w="2374" w:type="dxa"/>
          </w:tcPr>
          <w:p w:rsidR="00087AE3" w:rsidRDefault="00087AE3"/>
        </w:tc>
        <w:tc>
          <w:tcPr>
            <w:tcW w:w="2014" w:type="dxa"/>
          </w:tcPr>
          <w:p w:rsidR="00087AE3" w:rsidRDefault="00087AE3"/>
        </w:tc>
        <w:tc>
          <w:tcPr>
            <w:tcW w:w="1984" w:type="dxa"/>
          </w:tcPr>
          <w:p w:rsidR="00087AE3" w:rsidRDefault="00087AE3"/>
        </w:tc>
        <w:tc>
          <w:tcPr>
            <w:tcW w:w="1739" w:type="dxa"/>
          </w:tcPr>
          <w:p w:rsidR="00087AE3" w:rsidRDefault="00087AE3"/>
        </w:tc>
      </w:tr>
    </w:tbl>
    <w:p w:rsidR="00087AE3" w:rsidRDefault="00BE74C7">
      <w:pPr>
        <w:jc w:val="both"/>
        <w:rPr>
          <w:i/>
          <w:iCs/>
          <w:sz w:val="20"/>
          <w:szCs w:val="20"/>
        </w:rPr>
      </w:pPr>
      <w:r>
        <w:rPr>
          <w:b/>
          <w:bCs/>
          <w:i/>
          <w:iCs/>
          <w:sz w:val="20"/>
          <w:szCs w:val="20"/>
        </w:rPr>
        <w:t>Notă</w:t>
      </w:r>
      <w:r>
        <w:rPr>
          <w:i/>
          <w:iCs/>
          <w:sz w:val="20"/>
          <w:szCs w:val="20"/>
        </w:rPr>
        <w:t>: se va completa câte un rând, după caz, pentru fiecare nou nivel/profil/limbă de predare/formă de învățământ (obișnuit/alta) pentru care se solicită autorizarea.</w:t>
      </w:r>
    </w:p>
    <w:p w:rsidR="00087AE3" w:rsidRDefault="00087AE3"/>
    <w:p w:rsidR="00087AE3" w:rsidRDefault="00BE74C7">
      <w:pPr>
        <w:rPr>
          <w:b/>
          <w:bCs/>
        </w:rPr>
      </w:pPr>
      <w:r>
        <w:rPr>
          <w:b/>
          <w:bCs/>
        </w:rPr>
        <w:t xml:space="preserve">V.2. Programul de funcționare al unității (pentru primul an de funcționare): </w:t>
      </w:r>
    </w:p>
    <w:p w:rsidR="00087AE3" w:rsidRDefault="00BE74C7">
      <w:r>
        <w:t>Pentru schimbul 1, activitatea unității începe la ora:..................și se încheie la ora.......................</w:t>
      </w:r>
    </w:p>
    <w:p w:rsidR="00087AE3" w:rsidRDefault="00BE74C7">
      <w:r>
        <w:t>Pentru schimbul 2, activitatea unității începe la ora:..................și se încheie la ora.......................</w:t>
      </w:r>
    </w:p>
    <w:p w:rsidR="00087AE3" w:rsidRDefault="00087AE3"/>
    <w:p w:rsidR="00087AE3" w:rsidRDefault="00BE74C7">
      <w:pPr>
        <w:rPr>
          <w:b/>
          <w:bCs/>
        </w:rPr>
      </w:pPr>
      <w:r>
        <w:rPr>
          <w:b/>
          <w:bCs/>
        </w:rPr>
        <w:t xml:space="preserve">V.3. Schema orară: </w:t>
      </w:r>
    </w:p>
    <w:tbl>
      <w:tblPr>
        <w:tblStyle w:val="a9"/>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15"/>
        <w:gridCol w:w="3059"/>
      </w:tblGrid>
      <w:tr w:rsidR="00087AE3">
        <w:trPr>
          <w:trHeight w:val="610"/>
          <w:jc w:val="center"/>
        </w:trPr>
        <w:tc>
          <w:tcPr>
            <w:tcW w:w="3214" w:type="dxa"/>
            <w:shd w:val="clear" w:color="auto" w:fill="FFFFFF"/>
            <w:vAlign w:val="center"/>
          </w:tcPr>
          <w:p w:rsidR="00087AE3" w:rsidRDefault="00BE74C7">
            <w:pPr>
              <w:rPr>
                <w:b/>
                <w:bCs/>
                <w:i/>
                <w:iCs/>
              </w:rPr>
            </w:pPr>
            <w:r>
              <w:rPr>
                <w:b/>
                <w:bCs/>
              </w:rPr>
              <w:t>Nivel de învățământ</w:t>
            </w:r>
          </w:p>
        </w:tc>
        <w:tc>
          <w:tcPr>
            <w:tcW w:w="3215" w:type="dxa"/>
            <w:shd w:val="clear" w:color="auto" w:fill="FFFFFF"/>
            <w:vAlign w:val="center"/>
          </w:tcPr>
          <w:p w:rsidR="00087AE3" w:rsidRDefault="00BE74C7">
            <w:pPr>
              <w:rPr>
                <w:b/>
                <w:bCs/>
                <w:i/>
                <w:iCs/>
              </w:rPr>
            </w:pPr>
            <w:r>
              <w:rPr>
                <w:b/>
                <w:bCs/>
              </w:rPr>
              <w:t>Durata orei/lecției (minute)</w:t>
            </w:r>
          </w:p>
        </w:tc>
        <w:tc>
          <w:tcPr>
            <w:tcW w:w="3059" w:type="dxa"/>
            <w:shd w:val="clear" w:color="auto" w:fill="FFFFFF"/>
            <w:vAlign w:val="center"/>
          </w:tcPr>
          <w:p w:rsidR="00087AE3" w:rsidRDefault="00BE74C7">
            <w:pPr>
              <w:rPr>
                <w:b/>
                <w:bCs/>
                <w:i/>
                <w:iCs/>
              </w:rPr>
            </w:pPr>
            <w:r>
              <w:rPr>
                <w:b/>
                <w:bCs/>
              </w:rPr>
              <w:t>Durata pauzei (minute)</w:t>
            </w:r>
          </w:p>
        </w:tc>
      </w:tr>
      <w:tr w:rsidR="00087AE3">
        <w:trPr>
          <w:jc w:val="center"/>
        </w:trPr>
        <w:tc>
          <w:tcPr>
            <w:tcW w:w="3214" w:type="dxa"/>
          </w:tcPr>
          <w:p w:rsidR="00087AE3" w:rsidRDefault="00BE74C7">
            <w:pPr>
              <w:rPr>
                <w:sz w:val="22"/>
                <w:szCs w:val="22"/>
              </w:rPr>
            </w:pPr>
            <w:proofErr w:type="spellStart"/>
            <w:r>
              <w:rPr>
                <w:sz w:val="22"/>
                <w:szCs w:val="22"/>
              </w:rPr>
              <w:t>Antepreșcolar</w:t>
            </w:r>
            <w:proofErr w:type="spellEnd"/>
          </w:p>
        </w:tc>
        <w:tc>
          <w:tcPr>
            <w:tcW w:w="3215" w:type="dxa"/>
          </w:tcPr>
          <w:p w:rsidR="00087AE3" w:rsidRDefault="00087AE3"/>
        </w:tc>
        <w:tc>
          <w:tcPr>
            <w:tcW w:w="3059" w:type="dxa"/>
          </w:tcPr>
          <w:p w:rsidR="00087AE3" w:rsidRDefault="00087AE3"/>
        </w:tc>
      </w:tr>
      <w:tr w:rsidR="00087AE3">
        <w:trPr>
          <w:jc w:val="center"/>
        </w:trPr>
        <w:tc>
          <w:tcPr>
            <w:tcW w:w="3214" w:type="dxa"/>
          </w:tcPr>
          <w:p w:rsidR="00087AE3" w:rsidRDefault="00BE74C7">
            <w:pPr>
              <w:rPr>
                <w:i/>
                <w:iCs/>
                <w:sz w:val="22"/>
                <w:szCs w:val="22"/>
              </w:rPr>
            </w:pPr>
            <w:r>
              <w:rPr>
                <w:sz w:val="22"/>
                <w:szCs w:val="22"/>
              </w:rPr>
              <w:t xml:space="preserve">Preșcolar </w:t>
            </w:r>
          </w:p>
        </w:tc>
        <w:tc>
          <w:tcPr>
            <w:tcW w:w="3215" w:type="dxa"/>
          </w:tcPr>
          <w:p w:rsidR="00087AE3" w:rsidRDefault="00087AE3"/>
        </w:tc>
        <w:tc>
          <w:tcPr>
            <w:tcW w:w="3059" w:type="dxa"/>
          </w:tcPr>
          <w:p w:rsidR="00087AE3" w:rsidRDefault="00087AE3"/>
        </w:tc>
      </w:tr>
      <w:tr w:rsidR="00087AE3">
        <w:trPr>
          <w:jc w:val="center"/>
        </w:trPr>
        <w:tc>
          <w:tcPr>
            <w:tcW w:w="3214" w:type="dxa"/>
          </w:tcPr>
          <w:p w:rsidR="00087AE3" w:rsidRDefault="00BE74C7">
            <w:pPr>
              <w:rPr>
                <w:sz w:val="22"/>
                <w:szCs w:val="22"/>
              </w:rPr>
            </w:pPr>
            <w:r>
              <w:rPr>
                <w:sz w:val="22"/>
                <w:szCs w:val="22"/>
              </w:rPr>
              <w:t>Primar</w:t>
            </w:r>
          </w:p>
        </w:tc>
        <w:tc>
          <w:tcPr>
            <w:tcW w:w="3215" w:type="dxa"/>
          </w:tcPr>
          <w:p w:rsidR="00087AE3" w:rsidRDefault="00087AE3"/>
        </w:tc>
        <w:tc>
          <w:tcPr>
            <w:tcW w:w="3059" w:type="dxa"/>
          </w:tcPr>
          <w:p w:rsidR="00087AE3" w:rsidRDefault="00087AE3"/>
        </w:tc>
      </w:tr>
      <w:tr w:rsidR="00087AE3">
        <w:trPr>
          <w:jc w:val="center"/>
        </w:trPr>
        <w:tc>
          <w:tcPr>
            <w:tcW w:w="3214" w:type="dxa"/>
          </w:tcPr>
          <w:p w:rsidR="00087AE3" w:rsidRDefault="00BE74C7">
            <w:pPr>
              <w:rPr>
                <w:i/>
                <w:iCs/>
                <w:sz w:val="22"/>
                <w:szCs w:val="22"/>
              </w:rPr>
            </w:pPr>
            <w:r>
              <w:rPr>
                <w:sz w:val="22"/>
                <w:szCs w:val="22"/>
              </w:rPr>
              <w:t>Gimnazial</w:t>
            </w:r>
          </w:p>
        </w:tc>
        <w:tc>
          <w:tcPr>
            <w:tcW w:w="3215" w:type="dxa"/>
          </w:tcPr>
          <w:p w:rsidR="00087AE3" w:rsidRDefault="00087AE3"/>
        </w:tc>
        <w:tc>
          <w:tcPr>
            <w:tcW w:w="3059" w:type="dxa"/>
          </w:tcPr>
          <w:p w:rsidR="00087AE3" w:rsidRDefault="00087AE3"/>
        </w:tc>
      </w:tr>
      <w:tr w:rsidR="00087AE3">
        <w:trPr>
          <w:jc w:val="center"/>
        </w:trPr>
        <w:tc>
          <w:tcPr>
            <w:tcW w:w="3214" w:type="dxa"/>
          </w:tcPr>
          <w:p w:rsidR="00087AE3" w:rsidRDefault="00BE74C7">
            <w:pPr>
              <w:rPr>
                <w:i/>
                <w:iCs/>
                <w:sz w:val="22"/>
                <w:szCs w:val="22"/>
              </w:rPr>
            </w:pPr>
            <w:r>
              <w:rPr>
                <w:sz w:val="22"/>
                <w:szCs w:val="22"/>
              </w:rPr>
              <w:t>Liceal</w:t>
            </w:r>
          </w:p>
        </w:tc>
        <w:tc>
          <w:tcPr>
            <w:tcW w:w="3215" w:type="dxa"/>
          </w:tcPr>
          <w:p w:rsidR="00087AE3" w:rsidRDefault="00087AE3"/>
        </w:tc>
        <w:tc>
          <w:tcPr>
            <w:tcW w:w="3059" w:type="dxa"/>
          </w:tcPr>
          <w:p w:rsidR="00087AE3" w:rsidRDefault="00087AE3"/>
        </w:tc>
      </w:tr>
    </w:tbl>
    <w:p w:rsidR="00087AE3" w:rsidRDefault="00BE74C7">
      <w:pPr>
        <w:jc w:val="both"/>
        <w:rPr>
          <w:i/>
          <w:iCs/>
          <w:sz w:val="20"/>
          <w:szCs w:val="20"/>
        </w:rPr>
      </w:pPr>
      <w:r>
        <w:rPr>
          <w:b/>
          <w:bCs/>
          <w:i/>
          <w:iCs/>
          <w:sz w:val="20"/>
          <w:szCs w:val="20"/>
        </w:rPr>
        <w:t>Nota:</w:t>
      </w:r>
      <w:r>
        <w:rPr>
          <w:sz w:val="20"/>
          <w:szCs w:val="20"/>
        </w:rPr>
        <w:t xml:space="preserve"> </w:t>
      </w:r>
      <w:r>
        <w:rPr>
          <w:i/>
          <w:iCs/>
          <w:sz w:val="20"/>
          <w:szCs w:val="20"/>
        </w:rPr>
        <w:t>în situația în care nu se solicită autorizarea de funcționare provizorie pentru anumite niveluri, liniile corespunzătoare acestora se exclud din situația centralizatoare.</w:t>
      </w:r>
    </w:p>
    <w:p w:rsidR="00087AE3" w:rsidRDefault="00087AE3">
      <w:pPr>
        <w:jc w:val="both"/>
        <w:rPr>
          <w:i/>
          <w:iCs/>
          <w:sz w:val="20"/>
          <w:szCs w:val="20"/>
        </w:rPr>
      </w:pPr>
    </w:p>
    <w:p w:rsidR="00087AE3" w:rsidRDefault="00BE74C7">
      <w:pPr>
        <w:jc w:val="center"/>
        <w:rPr>
          <w:b/>
          <w:bCs/>
        </w:rPr>
      </w:pPr>
      <w:r>
        <w:rPr>
          <w:b/>
          <w:bCs/>
        </w:rPr>
        <w:t>VI. SPAȚII</w:t>
      </w:r>
    </w:p>
    <w:p w:rsidR="00087AE3" w:rsidRDefault="00087AE3">
      <w:pPr>
        <w:rPr>
          <w:b/>
          <w:bCs/>
        </w:rPr>
      </w:pPr>
    </w:p>
    <w:p w:rsidR="00087AE3" w:rsidRDefault="00BE74C7">
      <w:pPr>
        <w:rPr>
          <w:b/>
          <w:bCs/>
        </w:rPr>
      </w:pPr>
      <w:r>
        <w:rPr>
          <w:b/>
          <w:bCs/>
        </w:rPr>
        <w:t>VI. 1. Spațiile deținute:</w:t>
      </w:r>
    </w:p>
    <w:p w:rsidR="00087AE3" w:rsidRDefault="00BE74C7">
      <w:r>
        <w:t xml:space="preserve">- au avut/ nu au avut din construcție, destinație educațională - unitate de învățământ </w:t>
      </w:r>
      <w:r>
        <w:rPr>
          <w:i/>
          <w:iCs/>
        </w:rPr>
        <w:t>(se realizează selecția uneia dintre variantele menționate).</w:t>
      </w:r>
    </w:p>
    <w:p w:rsidR="00087AE3" w:rsidRDefault="00BE74C7">
      <w:r>
        <w:t>În situația, în care spațiile deținute nu au avut din construcție destinație educațională, se va preciza anul și modul în care s-a realizat schimbarea de destinație.</w:t>
      </w:r>
    </w:p>
    <w:p w:rsidR="00087AE3" w:rsidRDefault="00BE74C7">
      <w:r>
        <w:lastRenderedPageBreak/>
        <w:t>..............................................................................................................................................................</w:t>
      </w:r>
    </w:p>
    <w:p w:rsidR="00087AE3" w:rsidRDefault="00BE74C7">
      <w:r>
        <w:t>..............................................................................................................................................................</w:t>
      </w:r>
    </w:p>
    <w:p w:rsidR="00087AE3" w:rsidRDefault="00BE74C7">
      <w:pPr>
        <w:rPr>
          <w:b/>
          <w:bCs/>
        </w:rPr>
      </w:pPr>
      <w:r>
        <w:rPr>
          <w:b/>
          <w:bCs/>
        </w:rPr>
        <w:t>VI.2. Informații privind deținerea spațiilor</w:t>
      </w:r>
    </w:p>
    <w:p w:rsidR="00087AE3" w:rsidRDefault="00BE74C7">
      <w:r>
        <w:t>Tipul și numărul documentului de deținere a spațiilor (inclusiv al celor cu caracter adițional, dacă este cazul):..................................................................................................................................</w:t>
      </w:r>
    </w:p>
    <w:p w:rsidR="00087AE3" w:rsidRDefault="00BE74C7">
      <w:r>
        <w:t>Perioada de deținere a spațiilor: de la..........................................., până la......................................</w:t>
      </w:r>
    </w:p>
    <w:p w:rsidR="00087AE3" w:rsidRDefault="00087AE3"/>
    <w:p w:rsidR="00087AE3" w:rsidRDefault="00BE74C7">
      <w:pPr>
        <w:rPr>
          <w:b/>
          <w:bCs/>
        </w:rPr>
      </w:pPr>
      <w:r>
        <w:rPr>
          <w:b/>
          <w:bCs/>
        </w:rPr>
        <w:t>VI.3. Informații privind spațiile școlare</w:t>
      </w:r>
    </w:p>
    <w:p w:rsidR="00087AE3" w:rsidRDefault="00087AE3">
      <w:pPr>
        <w:rPr>
          <w:b/>
          <w:bCs/>
        </w:rPr>
      </w:pPr>
    </w:p>
    <w:tbl>
      <w:tblPr>
        <w:tblStyle w:val="aa"/>
        <w:tblW w:w="10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4005"/>
        <w:gridCol w:w="1500"/>
        <w:gridCol w:w="1500"/>
        <w:gridCol w:w="2580"/>
      </w:tblGrid>
      <w:tr w:rsidR="00087AE3">
        <w:trPr>
          <w:trHeight w:val="589"/>
        </w:trPr>
        <w:tc>
          <w:tcPr>
            <w:tcW w:w="630" w:type="dxa"/>
            <w:vMerge w:val="restart"/>
            <w:shd w:val="clear" w:color="auto" w:fill="FFFFFF"/>
          </w:tcPr>
          <w:p w:rsidR="00087AE3" w:rsidRDefault="00BE74C7">
            <w:pPr>
              <w:rPr>
                <w:b/>
                <w:bCs/>
              </w:rPr>
            </w:pPr>
            <w:r>
              <w:rPr>
                <w:b/>
                <w:bCs/>
              </w:rPr>
              <w:t>Nr.</w:t>
            </w:r>
          </w:p>
          <w:p w:rsidR="00087AE3" w:rsidRDefault="00BE74C7">
            <w:pPr>
              <w:rPr>
                <w:b/>
                <w:bCs/>
              </w:rPr>
            </w:pPr>
            <w:r>
              <w:rPr>
                <w:b/>
                <w:bCs/>
              </w:rPr>
              <w:t>crt.</w:t>
            </w:r>
          </w:p>
        </w:tc>
        <w:tc>
          <w:tcPr>
            <w:tcW w:w="4005" w:type="dxa"/>
            <w:vMerge w:val="restart"/>
            <w:shd w:val="clear" w:color="auto" w:fill="FFFFFF"/>
          </w:tcPr>
          <w:p w:rsidR="00087AE3" w:rsidRDefault="00BE74C7">
            <w:pPr>
              <w:rPr>
                <w:b/>
                <w:bCs/>
              </w:rPr>
            </w:pPr>
            <w:r>
              <w:rPr>
                <w:b/>
                <w:bCs/>
              </w:rPr>
              <w:t>Tipul de spațiu</w:t>
            </w:r>
          </w:p>
        </w:tc>
        <w:tc>
          <w:tcPr>
            <w:tcW w:w="1500" w:type="dxa"/>
            <w:vMerge w:val="restart"/>
            <w:shd w:val="clear" w:color="auto" w:fill="FFFFFF"/>
          </w:tcPr>
          <w:p w:rsidR="00087AE3" w:rsidRDefault="00BE74C7">
            <w:pPr>
              <w:rPr>
                <w:b/>
                <w:bCs/>
              </w:rPr>
            </w:pPr>
            <w:r>
              <w:rPr>
                <w:b/>
                <w:bCs/>
              </w:rPr>
              <w:t>Număr de</w:t>
            </w:r>
          </w:p>
          <w:p w:rsidR="00087AE3" w:rsidRDefault="00BE74C7">
            <w:pPr>
              <w:rPr>
                <w:b/>
                <w:bCs/>
              </w:rPr>
            </w:pPr>
            <w:r>
              <w:rPr>
                <w:b/>
                <w:bCs/>
              </w:rPr>
              <w:t>spații</w:t>
            </w:r>
          </w:p>
        </w:tc>
        <w:tc>
          <w:tcPr>
            <w:tcW w:w="1500" w:type="dxa"/>
            <w:vMerge w:val="restart"/>
            <w:shd w:val="clear" w:color="auto" w:fill="FFFFFF"/>
          </w:tcPr>
          <w:p w:rsidR="00087AE3" w:rsidRDefault="00BE74C7">
            <w:pPr>
              <w:rPr>
                <w:b/>
                <w:bCs/>
              </w:rPr>
            </w:pPr>
            <w:r>
              <w:rPr>
                <w:b/>
                <w:bCs/>
              </w:rPr>
              <w:t>Suprafață</w:t>
            </w:r>
          </w:p>
        </w:tc>
        <w:tc>
          <w:tcPr>
            <w:tcW w:w="2580" w:type="dxa"/>
            <w:shd w:val="clear" w:color="auto" w:fill="FFFFFF"/>
          </w:tcPr>
          <w:p w:rsidR="00087AE3" w:rsidRDefault="00BE74C7">
            <w:pPr>
              <w:rPr>
                <w:b/>
                <w:bCs/>
              </w:rPr>
            </w:pPr>
            <w:r>
              <w:rPr>
                <w:b/>
                <w:bCs/>
              </w:rPr>
              <w:t>Dotate conform normativelor de dotare minimală</w:t>
            </w:r>
          </w:p>
        </w:tc>
      </w:tr>
      <w:tr w:rsidR="00087AE3">
        <w:trPr>
          <w:trHeight w:val="150"/>
        </w:trPr>
        <w:tc>
          <w:tcPr>
            <w:tcW w:w="630"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4005"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1500"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1500"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2580" w:type="dxa"/>
            <w:shd w:val="clear" w:color="auto" w:fill="FFFFFF"/>
          </w:tcPr>
          <w:p w:rsidR="00087AE3" w:rsidRDefault="00BE74C7">
            <w:pPr>
              <w:rPr>
                <w:b/>
                <w:bCs/>
              </w:rPr>
            </w:pPr>
            <w:r>
              <w:rPr>
                <w:b/>
                <w:bCs/>
              </w:rPr>
              <w:t xml:space="preserve">Da/ Nu </w:t>
            </w:r>
          </w:p>
        </w:tc>
      </w:tr>
      <w:tr w:rsidR="00087AE3">
        <w:trPr>
          <w:trHeight w:val="271"/>
        </w:trPr>
        <w:tc>
          <w:tcPr>
            <w:tcW w:w="630" w:type="dxa"/>
          </w:tcPr>
          <w:p w:rsidR="00087AE3" w:rsidRDefault="00BE74C7">
            <w:pPr>
              <w:rPr>
                <w:b/>
                <w:bCs/>
              </w:rPr>
            </w:pPr>
            <w:r>
              <w:rPr>
                <w:b/>
                <w:bCs/>
              </w:rPr>
              <w:t>1.</w:t>
            </w:r>
          </w:p>
        </w:tc>
        <w:tc>
          <w:tcPr>
            <w:tcW w:w="4005" w:type="dxa"/>
          </w:tcPr>
          <w:p w:rsidR="00087AE3" w:rsidRDefault="00BE74C7">
            <w:pPr>
              <w:rPr>
                <w:sz w:val="22"/>
                <w:szCs w:val="22"/>
              </w:rPr>
            </w:pPr>
            <w:r>
              <w:rPr>
                <w:sz w:val="22"/>
                <w:szCs w:val="22"/>
              </w:rPr>
              <w:t>Sală de clasă/ grupă</w:t>
            </w:r>
          </w:p>
        </w:tc>
        <w:tc>
          <w:tcPr>
            <w:tcW w:w="1500" w:type="dxa"/>
          </w:tcPr>
          <w:p w:rsidR="00087AE3" w:rsidRDefault="00087AE3"/>
        </w:tc>
        <w:tc>
          <w:tcPr>
            <w:tcW w:w="1500" w:type="dxa"/>
          </w:tcPr>
          <w:p w:rsidR="00087AE3" w:rsidRDefault="00087AE3"/>
        </w:tc>
        <w:tc>
          <w:tcPr>
            <w:tcW w:w="2580" w:type="dxa"/>
          </w:tcPr>
          <w:p w:rsidR="00087AE3" w:rsidRDefault="00087AE3"/>
        </w:tc>
      </w:tr>
      <w:tr w:rsidR="00087AE3">
        <w:trPr>
          <w:trHeight w:val="271"/>
        </w:trPr>
        <w:tc>
          <w:tcPr>
            <w:tcW w:w="630" w:type="dxa"/>
          </w:tcPr>
          <w:p w:rsidR="00087AE3" w:rsidRDefault="00BE74C7">
            <w:pPr>
              <w:rPr>
                <w:b/>
                <w:bCs/>
              </w:rPr>
            </w:pPr>
            <w:r>
              <w:rPr>
                <w:b/>
                <w:bCs/>
              </w:rPr>
              <w:t>2.</w:t>
            </w:r>
          </w:p>
        </w:tc>
        <w:tc>
          <w:tcPr>
            <w:tcW w:w="4005" w:type="dxa"/>
          </w:tcPr>
          <w:p w:rsidR="00087AE3" w:rsidRDefault="00BE74C7">
            <w:pPr>
              <w:rPr>
                <w:sz w:val="22"/>
                <w:szCs w:val="22"/>
              </w:rPr>
            </w:pPr>
            <w:r>
              <w:rPr>
                <w:sz w:val="22"/>
                <w:szCs w:val="22"/>
              </w:rPr>
              <w:t>Cabinet (pe discipline de studiu)</w:t>
            </w:r>
          </w:p>
        </w:tc>
        <w:tc>
          <w:tcPr>
            <w:tcW w:w="1500" w:type="dxa"/>
          </w:tcPr>
          <w:p w:rsidR="00087AE3" w:rsidRDefault="00087AE3"/>
        </w:tc>
        <w:tc>
          <w:tcPr>
            <w:tcW w:w="1500" w:type="dxa"/>
          </w:tcPr>
          <w:p w:rsidR="00087AE3" w:rsidRDefault="00087AE3"/>
        </w:tc>
        <w:tc>
          <w:tcPr>
            <w:tcW w:w="2580" w:type="dxa"/>
          </w:tcPr>
          <w:p w:rsidR="00087AE3" w:rsidRDefault="00087AE3"/>
        </w:tc>
      </w:tr>
      <w:tr w:rsidR="00087AE3">
        <w:trPr>
          <w:trHeight w:val="558"/>
        </w:trPr>
        <w:tc>
          <w:tcPr>
            <w:tcW w:w="630" w:type="dxa"/>
          </w:tcPr>
          <w:p w:rsidR="00087AE3" w:rsidRDefault="00BE74C7">
            <w:pPr>
              <w:rPr>
                <w:b/>
                <w:bCs/>
              </w:rPr>
            </w:pPr>
            <w:r>
              <w:rPr>
                <w:b/>
                <w:bCs/>
              </w:rPr>
              <w:t>3.</w:t>
            </w:r>
          </w:p>
        </w:tc>
        <w:tc>
          <w:tcPr>
            <w:tcW w:w="4005" w:type="dxa"/>
          </w:tcPr>
          <w:p w:rsidR="00087AE3" w:rsidRDefault="00BE74C7">
            <w:pPr>
              <w:rPr>
                <w:sz w:val="22"/>
                <w:szCs w:val="22"/>
              </w:rPr>
            </w:pPr>
            <w:r>
              <w:rPr>
                <w:sz w:val="22"/>
                <w:szCs w:val="22"/>
              </w:rPr>
              <w:t>Cabinetul școlar de asistență psihopedagogică</w:t>
            </w:r>
          </w:p>
        </w:tc>
        <w:tc>
          <w:tcPr>
            <w:tcW w:w="1500" w:type="dxa"/>
          </w:tcPr>
          <w:p w:rsidR="00087AE3" w:rsidRDefault="00087AE3"/>
        </w:tc>
        <w:tc>
          <w:tcPr>
            <w:tcW w:w="1500" w:type="dxa"/>
          </w:tcPr>
          <w:p w:rsidR="00087AE3" w:rsidRDefault="00087AE3"/>
        </w:tc>
        <w:tc>
          <w:tcPr>
            <w:tcW w:w="2580" w:type="dxa"/>
          </w:tcPr>
          <w:p w:rsidR="00087AE3" w:rsidRDefault="00087AE3"/>
        </w:tc>
      </w:tr>
      <w:tr w:rsidR="00087AE3">
        <w:trPr>
          <w:trHeight w:val="271"/>
        </w:trPr>
        <w:tc>
          <w:tcPr>
            <w:tcW w:w="630" w:type="dxa"/>
          </w:tcPr>
          <w:p w:rsidR="00087AE3" w:rsidRDefault="00BE74C7">
            <w:pPr>
              <w:rPr>
                <w:b/>
                <w:bCs/>
              </w:rPr>
            </w:pPr>
            <w:r>
              <w:rPr>
                <w:b/>
                <w:bCs/>
              </w:rPr>
              <w:t>4.</w:t>
            </w:r>
          </w:p>
        </w:tc>
        <w:tc>
          <w:tcPr>
            <w:tcW w:w="4005" w:type="dxa"/>
          </w:tcPr>
          <w:p w:rsidR="00087AE3" w:rsidRDefault="00BE74C7">
            <w:pPr>
              <w:rPr>
                <w:sz w:val="22"/>
                <w:szCs w:val="22"/>
              </w:rPr>
            </w:pPr>
            <w:r>
              <w:rPr>
                <w:sz w:val="22"/>
                <w:szCs w:val="22"/>
              </w:rPr>
              <w:t>Laborator</w:t>
            </w:r>
          </w:p>
        </w:tc>
        <w:tc>
          <w:tcPr>
            <w:tcW w:w="1500" w:type="dxa"/>
          </w:tcPr>
          <w:p w:rsidR="00087AE3" w:rsidRDefault="00087AE3"/>
        </w:tc>
        <w:tc>
          <w:tcPr>
            <w:tcW w:w="1500" w:type="dxa"/>
          </w:tcPr>
          <w:p w:rsidR="00087AE3" w:rsidRDefault="00087AE3"/>
        </w:tc>
        <w:tc>
          <w:tcPr>
            <w:tcW w:w="2580" w:type="dxa"/>
          </w:tcPr>
          <w:p w:rsidR="00087AE3" w:rsidRDefault="00087AE3"/>
        </w:tc>
      </w:tr>
      <w:tr w:rsidR="00087AE3">
        <w:trPr>
          <w:trHeight w:val="271"/>
        </w:trPr>
        <w:tc>
          <w:tcPr>
            <w:tcW w:w="630" w:type="dxa"/>
          </w:tcPr>
          <w:p w:rsidR="00087AE3" w:rsidRDefault="00BE74C7">
            <w:pPr>
              <w:rPr>
                <w:b/>
                <w:bCs/>
              </w:rPr>
            </w:pPr>
            <w:r>
              <w:rPr>
                <w:b/>
                <w:bCs/>
              </w:rPr>
              <w:t>5.</w:t>
            </w:r>
          </w:p>
        </w:tc>
        <w:tc>
          <w:tcPr>
            <w:tcW w:w="4005" w:type="dxa"/>
          </w:tcPr>
          <w:p w:rsidR="00087AE3" w:rsidRDefault="00BE74C7">
            <w:pPr>
              <w:rPr>
                <w:sz w:val="22"/>
                <w:szCs w:val="22"/>
              </w:rPr>
            </w:pPr>
            <w:r>
              <w:rPr>
                <w:sz w:val="22"/>
                <w:szCs w:val="22"/>
              </w:rPr>
              <w:t>Atelier</w:t>
            </w:r>
          </w:p>
        </w:tc>
        <w:tc>
          <w:tcPr>
            <w:tcW w:w="1500" w:type="dxa"/>
          </w:tcPr>
          <w:p w:rsidR="00087AE3" w:rsidRDefault="00087AE3"/>
        </w:tc>
        <w:tc>
          <w:tcPr>
            <w:tcW w:w="1500" w:type="dxa"/>
          </w:tcPr>
          <w:p w:rsidR="00087AE3" w:rsidRDefault="00087AE3"/>
        </w:tc>
        <w:tc>
          <w:tcPr>
            <w:tcW w:w="2580" w:type="dxa"/>
          </w:tcPr>
          <w:p w:rsidR="00087AE3" w:rsidRDefault="00087AE3"/>
        </w:tc>
      </w:tr>
      <w:tr w:rsidR="00087AE3">
        <w:trPr>
          <w:trHeight w:val="271"/>
        </w:trPr>
        <w:tc>
          <w:tcPr>
            <w:tcW w:w="630" w:type="dxa"/>
          </w:tcPr>
          <w:p w:rsidR="00087AE3" w:rsidRDefault="00BE74C7">
            <w:pPr>
              <w:rPr>
                <w:b/>
                <w:bCs/>
              </w:rPr>
            </w:pPr>
            <w:r>
              <w:rPr>
                <w:b/>
                <w:bCs/>
              </w:rPr>
              <w:t>6.</w:t>
            </w:r>
          </w:p>
        </w:tc>
        <w:tc>
          <w:tcPr>
            <w:tcW w:w="4005" w:type="dxa"/>
          </w:tcPr>
          <w:p w:rsidR="00087AE3" w:rsidRDefault="00BE74C7">
            <w:pPr>
              <w:rPr>
                <w:sz w:val="22"/>
                <w:szCs w:val="22"/>
              </w:rPr>
            </w:pPr>
            <w:r>
              <w:rPr>
                <w:sz w:val="22"/>
                <w:szCs w:val="22"/>
              </w:rPr>
              <w:t>Sală de educație fizică și sport</w:t>
            </w:r>
          </w:p>
        </w:tc>
        <w:tc>
          <w:tcPr>
            <w:tcW w:w="1500" w:type="dxa"/>
          </w:tcPr>
          <w:p w:rsidR="00087AE3" w:rsidRDefault="00087AE3"/>
        </w:tc>
        <w:tc>
          <w:tcPr>
            <w:tcW w:w="1500" w:type="dxa"/>
          </w:tcPr>
          <w:p w:rsidR="00087AE3" w:rsidRDefault="00087AE3"/>
        </w:tc>
        <w:tc>
          <w:tcPr>
            <w:tcW w:w="2580" w:type="dxa"/>
          </w:tcPr>
          <w:p w:rsidR="00087AE3" w:rsidRDefault="00087AE3"/>
        </w:tc>
      </w:tr>
      <w:tr w:rsidR="00087AE3">
        <w:trPr>
          <w:trHeight w:val="271"/>
        </w:trPr>
        <w:tc>
          <w:tcPr>
            <w:tcW w:w="630" w:type="dxa"/>
          </w:tcPr>
          <w:p w:rsidR="00087AE3" w:rsidRDefault="00BE74C7">
            <w:pPr>
              <w:rPr>
                <w:b/>
                <w:bCs/>
              </w:rPr>
            </w:pPr>
            <w:r>
              <w:rPr>
                <w:b/>
                <w:bCs/>
              </w:rPr>
              <w:t>7.</w:t>
            </w:r>
          </w:p>
        </w:tc>
        <w:tc>
          <w:tcPr>
            <w:tcW w:w="4005" w:type="dxa"/>
          </w:tcPr>
          <w:p w:rsidR="00087AE3" w:rsidRDefault="00BE74C7">
            <w:pPr>
              <w:rPr>
                <w:sz w:val="22"/>
                <w:szCs w:val="22"/>
              </w:rPr>
            </w:pPr>
            <w:r>
              <w:rPr>
                <w:sz w:val="22"/>
                <w:szCs w:val="22"/>
              </w:rPr>
              <w:t xml:space="preserve">Teren de educație fizică și sport </w:t>
            </w:r>
          </w:p>
        </w:tc>
        <w:tc>
          <w:tcPr>
            <w:tcW w:w="1500" w:type="dxa"/>
          </w:tcPr>
          <w:p w:rsidR="00087AE3" w:rsidRDefault="00087AE3"/>
        </w:tc>
        <w:tc>
          <w:tcPr>
            <w:tcW w:w="1500" w:type="dxa"/>
          </w:tcPr>
          <w:p w:rsidR="00087AE3" w:rsidRDefault="00087AE3"/>
        </w:tc>
        <w:tc>
          <w:tcPr>
            <w:tcW w:w="2580" w:type="dxa"/>
          </w:tcPr>
          <w:p w:rsidR="00087AE3" w:rsidRDefault="00087AE3"/>
        </w:tc>
      </w:tr>
      <w:tr w:rsidR="00087AE3">
        <w:trPr>
          <w:trHeight w:val="271"/>
        </w:trPr>
        <w:tc>
          <w:tcPr>
            <w:tcW w:w="630" w:type="dxa"/>
          </w:tcPr>
          <w:p w:rsidR="00087AE3" w:rsidRDefault="00BE74C7">
            <w:pPr>
              <w:rPr>
                <w:b/>
                <w:bCs/>
              </w:rPr>
            </w:pPr>
            <w:r>
              <w:rPr>
                <w:b/>
                <w:bCs/>
              </w:rPr>
              <w:t>8.</w:t>
            </w:r>
          </w:p>
        </w:tc>
        <w:tc>
          <w:tcPr>
            <w:tcW w:w="4005" w:type="dxa"/>
          </w:tcPr>
          <w:p w:rsidR="00087AE3" w:rsidRDefault="00BE74C7">
            <w:pPr>
              <w:rPr>
                <w:sz w:val="22"/>
                <w:szCs w:val="22"/>
              </w:rPr>
            </w:pPr>
            <w:r>
              <w:rPr>
                <w:sz w:val="22"/>
                <w:szCs w:val="22"/>
              </w:rPr>
              <w:t>Spațiu de joacă</w:t>
            </w:r>
          </w:p>
        </w:tc>
        <w:tc>
          <w:tcPr>
            <w:tcW w:w="1500" w:type="dxa"/>
          </w:tcPr>
          <w:p w:rsidR="00087AE3" w:rsidRDefault="00087AE3"/>
        </w:tc>
        <w:tc>
          <w:tcPr>
            <w:tcW w:w="1500" w:type="dxa"/>
          </w:tcPr>
          <w:p w:rsidR="00087AE3" w:rsidRDefault="00087AE3"/>
        </w:tc>
        <w:tc>
          <w:tcPr>
            <w:tcW w:w="2580" w:type="dxa"/>
          </w:tcPr>
          <w:p w:rsidR="00087AE3" w:rsidRDefault="00087AE3"/>
        </w:tc>
      </w:tr>
      <w:tr w:rsidR="00087AE3">
        <w:trPr>
          <w:trHeight w:val="315"/>
        </w:trPr>
        <w:tc>
          <w:tcPr>
            <w:tcW w:w="630" w:type="dxa"/>
          </w:tcPr>
          <w:p w:rsidR="00087AE3" w:rsidRDefault="00BE74C7">
            <w:pPr>
              <w:rPr>
                <w:b/>
                <w:bCs/>
              </w:rPr>
            </w:pPr>
            <w:r>
              <w:rPr>
                <w:b/>
                <w:bCs/>
              </w:rPr>
              <w:t xml:space="preserve">9. </w:t>
            </w:r>
          </w:p>
        </w:tc>
        <w:tc>
          <w:tcPr>
            <w:tcW w:w="4005" w:type="dxa"/>
          </w:tcPr>
          <w:p w:rsidR="00087AE3" w:rsidRDefault="00BE74C7">
            <w:pPr>
              <w:rPr>
                <w:sz w:val="22"/>
                <w:szCs w:val="22"/>
              </w:rPr>
            </w:pPr>
            <w:r>
              <w:rPr>
                <w:sz w:val="22"/>
                <w:szCs w:val="22"/>
              </w:rPr>
              <w:t xml:space="preserve">Altele, anume </w:t>
            </w:r>
          </w:p>
        </w:tc>
        <w:tc>
          <w:tcPr>
            <w:tcW w:w="1500" w:type="dxa"/>
          </w:tcPr>
          <w:p w:rsidR="00087AE3" w:rsidRDefault="00087AE3"/>
        </w:tc>
        <w:tc>
          <w:tcPr>
            <w:tcW w:w="1500" w:type="dxa"/>
          </w:tcPr>
          <w:p w:rsidR="00087AE3" w:rsidRDefault="00087AE3"/>
        </w:tc>
        <w:tc>
          <w:tcPr>
            <w:tcW w:w="2580" w:type="dxa"/>
          </w:tcPr>
          <w:p w:rsidR="00087AE3" w:rsidRDefault="00087AE3"/>
        </w:tc>
      </w:tr>
    </w:tbl>
    <w:p w:rsidR="00087AE3" w:rsidRDefault="00BE74C7">
      <w:pPr>
        <w:rPr>
          <w:i/>
          <w:iCs/>
          <w:sz w:val="20"/>
          <w:szCs w:val="20"/>
        </w:rPr>
      </w:pPr>
      <w:r>
        <w:rPr>
          <w:b/>
          <w:bCs/>
          <w:i/>
          <w:iCs/>
          <w:sz w:val="20"/>
          <w:szCs w:val="20"/>
        </w:rPr>
        <w:t>Nota</w:t>
      </w:r>
      <w:r>
        <w:rPr>
          <w:i/>
          <w:iCs/>
          <w:sz w:val="20"/>
          <w:szCs w:val="20"/>
        </w:rPr>
        <w:t>: se va introduce câte o linie  distinctă pentru fiecare categorie de spațiu școlar, alta decât cele enumerate</w:t>
      </w:r>
    </w:p>
    <w:p w:rsidR="00087AE3" w:rsidRDefault="00087AE3"/>
    <w:p w:rsidR="00087AE3" w:rsidRDefault="00BE74C7">
      <w:pPr>
        <w:rPr>
          <w:b/>
          <w:bCs/>
        </w:rPr>
      </w:pPr>
      <w:r>
        <w:rPr>
          <w:b/>
          <w:bCs/>
        </w:rPr>
        <w:t>VI.4. Informații privind spațiile auxiliare</w:t>
      </w:r>
    </w:p>
    <w:tbl>
      <w:tblPr>
        <w:tblStyle w:val="ab"/>
        <w:tblW w:w="95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765"/>
        <w:gridCol w:w="1425"/>
        <w:gridCol w:w="1560"/>
        <w:gridCol w:w="2130"/>
      </w:tblGrid>
      <w:tr w:rsidR="00087AE3">
        <w:trPr>
          <w:trHeight w:val="585"/>
        </w:trPr>
        <w:tc>
          <w:tcPr>
            <w:tcW w:w="630" w:type="dxa"/>
            <w:vMerge w:val="restart"/>
            <w:shd w:val="clear" w:color="auto" w:fill="FFFFFF"/>
          </w:tcPr>
          <w:p w:rsidR="00087AE3" w:rsidRDefault="00BE74C7">
            <w:pPr>
              <w:rPr>
                <w:b/>
                <w:bCs/>
              </w:rPr>
            </w:pPr>
            <w:r>
              <w:rPr>
                <w:b/>
                <w:bCs/>
              </w:rPr>
              <w:t>Nr.</w:t>
            </w:r>
          </w:p>
          <w:p w:rsidR="00087AE3" w:rsidRDefault="00BE74C7">
            <w:pPr>
              <w:rPr>
                <w:b/>
                <w:bCs/>
              </w:rPr>
            </w:pPr>
            <w:r>
              <w:rPr>
                <w:b/>
                <w:bCs/>
              </w:rPr>
              <w:t>crt.</w:t>
            </w:r>
          </w:p>
        </w:tc>
        <w:tc>
          <w:tcPr>
            <w:tcW w:w="3765" w:type="dxa"/>
            <w:vMerge w:val="restart"/>
            <w:shd w:val="clear" w:color="auto" w:fill="FFFFFF"/>
          </w:tcPr>
          <w:p w:rsidR="00087AE3" w:rsidRDefault="00BE74C7">
            <w:pPr>
              <w:rPr>
                <w:b/>
                <w:bCs/>
              </w:rPr>
            </w:pPr>
            <w:r>
              <w:rPr>
                <w:b/>
                <w:bCs/>
              </w:rPr>
              <w:t>Tipul de spațiu</w:t>
            </w:r>
          </w:p>
        </w:tc>
        <w:tc>
          <w:tcPr>
            <w:tcW w:w="1425" w:type="dxa"/>
            <w:vMerge w:val="restart"/>
            <w:shd w:val="clear" w:color="auto" w:fill="FFFFFF"/>
          </w:tcPr>
          <w:p w:rsidR="00087AE3" w:rsidRDefault="00BE74C7">
            <w:pPr>
              <w:rPr>
                <w:b/>
                <w:bCs/>
              </w:rPr>
            </w:pPr>
            <w:r>
              <w:rPr>
                <w:b/>
                <w:bCs/>
              </w:rPr>
              <w:t>Număr de</w:t>
            </w:r>
          </w:p>
          <w:p w:rsidR="00087AE3" w:rsidRDefault="00BE74C7">
            <w:pPr>
              <w:rPr>
                <w:b/>
                <w:bCs/>
              </w:rPr>
            </w:pPr>
            <w:r>
              <w:rPr>
                <w:b/>
                <w:bCs/>
              </w:rPr>
              <w:t>spații</w:t>
            </w:r>
          </w:p>
        </w:tc>
        <w:tc>
          <w:tcPr>
            <w:tcW w:w="1560" w:type="dxa"/>
            <w:vMerge w:val="restart"/>
            <w:shd w:val="clear" w:color="auto" w:fill="FFFFFF"/>
          </w:tcPr>
          <w:p w:rsidR="00087AE3" w:rsidRDefault="00BE74C7">
            <w:pPr>
              <w:rPr>
                <w:b/>
                <w:bCs/>
              </w:rPr>
            </w:pPr>
            <w:r>
              <w:rPr>
                <w:b/>
                <w:bCs/>
              </w:rPr>
              <w:t>Suprafață</w:t>
            </w:r>
          </w:p>
        </w:tc>
        <w:tc>
          <w:tcPr>
            <w:tcW w:w="2130" w:type="dxa"/>
            <w:shd w:val="clear" w:color="auto" w:fill="FFFFFF"/>
          </w:tcPr>
          <w:p w:rsidR="00087AE3" w:rsidRDefault="00BE74C7">
            <w:pPr>
              <w:rPr>
                <w:b/>
                <w:bCs/>
              </w:rPr>
            </w:pPr>
            <w:r>
              <w:rPr>
                <w:b/>
                <w:bCs/>
              </w:rPr>
              <w:t>Dotate conform normativelor de dotare minimală</w:t>
            </w:r>
          </w:p>
        </w:tc>
      </w:tr>
      <w:tr w:rsidR="00087AE3">
        <w:trPr>
          <w:trHeight w:val="149"/>
        </w:trPr>
        <w:tc>
          <w:tcPr>
            <w:tcW w:w="630"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3765"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1425"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1560"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2130" w:type="dxa"/>
            <w:shd w:val="clear" w:color="auto" w:fill="FFFFFF"/>
          </w:tcPr>
          <w:p w:rsidR="00087AE3" w:rsidRDefault="00BE74C7">
            <w:pPr>
              <w:rPr>
                <w:b/>
                <w:bCs/>
              </w:rPr>
            </w:pPr>
            <w:r>
              <w:rPr>
                <w:b/>
                <w:bCs/>
              </w:rPr>
              <w:t>Da/ Nu</w:t>
            </w:r>
          </w:p>
        </w:tc>
      </w:tr>
      <w:tr w:rsidR="00087AE3">
        <w:tc>
          <w:tcPr>
            <w:tcW w:w="630" w:type="dxa"/>
          </w:tcPr>
          <w:p w:rsidR="00087AE3" w:rsidRDefault="00BE74C7">
            <w:pPr>
              <w:rPr>
                <w:b/>
                <w:bCs/>
              </w:rPr>
            </w:pPr>
            <w:r>
              <w:rPr>
                <w:b/>
                <w:bCs/>
              </w:rPr>
              <w:t>1.</w:t>
            </w:r>
          </w:p>
        </w:tc>
        <w:tc>
          <w:tcPr>
            <w:tcW w:w="3765" w:type="dxa"/>
          </w:tcPr>
          <w:p w:rsidR="00087AE3" w:rsidRDefault="00BE74C7">
            <w:pPr>
              <w:rPr>
                <w:sz w:val="22"/>
                <w:szCs w:val="22"/>
              </w:rPr>
            </w:pPr>
            <w:r>
              <w:rPr>
                <w:sz w:val="22"/>
                <w:szCs w:val="22"/>
              </w:rPr>
              <w:t>Bibliotecă școlară</w:t>
            </w:r>
          </w:p>
        </w:tc>
        <w:tc>
          <w:tcPr>
            <w:tcW w:w="1425" w:type="dxa"/>
          </w:tcPr>
          <w:p w:rsidR="00087AE3" w:rsidRDefault="00087AE3"/>
        </w:tc>
        <w:tc>
          <w:tcPr>
            <w:tcW w:w="1560" w:type="dxa"/>
          </w:tcPr>
          <w:p w:rsidR="00087AE3" w:rsidRDefault="00087AE3"/>
        </w:tc>
        <w:tc>
          <w:tcPr>
            <w:tcW w:w="2130" w:type="dxa"/>
          </w:tcPr>
          <w:p w:rsidR="00087AE3" w:rsidRDefault="00087AE3"/>
        </w:tc>
      </w:tr>
      <w:tr w:rsidR="00087AE3">
        <w:tc>
          <w:tcPr>
            <w:tcW w:w="630" w:type="dxa"/>
          </w:tcPr>
          <w:p w:rsidR="00087AE3" w:rsidRDefault="00BE74C7">
            <w:pPr>
              <w:rPr>
                <w:b/>
                <w:bCs/>
              </w:rPr>
            </w:pPr>
            <w:r>
              <w:rPr>
                <w:b/>
                <w:bCs/>
              </w:rPr>
              <w:t>2.</w:t>
            </w:r>
          </w:p>
        </w:tc>
        <w:tc>
          <w:tcPr>
            <w:tcW w:w="3765" w:type="dxa"/>
          </w:tcPr>
          <w:p w:rsidR="00087AE3" w:rsidRDefault="00BE74C7">
            <w:pPr>
              <w:rPr>
                <w:sz w:val="22"/>
                <w:szCs w:val="22"/>
              </w:rPr>
            </w:pPr>
            <w:r>
              <w:rPr>
                <w:sz w:val="22"/>
                <w:szCs w:val="22"/>
              </w:rPr>
              <w:t>Sală pentru servit masa</w:t>
            </w:r>
          </w:p>
        </w:tc>
        <w:tc>
          <w:tcPr>
            <w:tcW w:w="1425" w:type="dxa"/>
          </w:tcPr>
          <w:p w:rsidR="00087AE3" w:rsidRDefault="00087AE3"/>
        </w:tc>
        <w:tc>
          <w:tcPr>
            <w:tcW w:w="1560" w:type="dxa"/>
          </w:tcPr>
          <w:p w:rsidR="00087AE3" w:rsidRDefault="00087AE3"/>
        </w:tc>
        <w:tc>
          <w:tcPr>
            <w:tcW w:w="2130" w:type="dxa"/>
          </w:tcPr>
          <w:p w:rsidR="00087AE3" w:rsidRDefault="00087AE3"/>
        </w:tc>
      </w:tr>
      <w:tr w:rsidR="00087AE3">
        <w:tc>
          <w:tcPr>
            <w:tcW w:w="630" w:type="dxa"/>
          </w:tcPr>
          <w:p w:rsidR="00087AE3" w:rsidRDefault="00BE74C7">
            <w:pPr>
              <w:rPr>
                <w:b/>
                <w:bCs/>
              </w:rPr>
            </w:pPr>
            <w:r>
              <w:rPr>
                <w:b/>
                <w:bCs/>
              </w:rPr>
              <w:t>3.</w:t>
            </w:r>
          </w:p>
        </w:tc>
        <w:tc>
          <w:tcPr>
            <w:tcW w:w="3765" w:type="dxa"/>
          </w:tcPr>
          <w:p w:rsidR="00087AE3" w:rsidRDefault="00BE74C7">
            <w:pPr>
              <w:rPr>
                <w:sz w:val="22"/>
                <w:szCs w:val="22"/>
              </w:rPr>
            </w:pPr>
            <w:r>
              <w:rPr>
                <w:sz w:val="22"/>
                <w:szCs w:val="22"/>
              </w:rPr>
              <w:t xml:space="preserve">Dormitor </w:t>
            </w:r>
          </w:p>
        </w:tc>
        <w:tc>
          <w:tcPr>
            <w:tcW w:w="1425" w:type="dxa"/>
          </w:tcPr>
          <w:p w:rsidR="00087AE3" w:rsidRDefault="00087AE3"/>
        </w:tc>
        <w:tc>
          <w:tcPr>
            <w:tcW w:w="1560" w:type="dxa"/>
          </w:tcPr>
          <w:p w:rsidR="00087AE3" w:rsidRDefault="00087AE3"/>
        </w:tc>
        <w:tc>
          <w:tcPr>
            <w:tcW w:w="2130" w:type="dxa"/>
          </w:tcPr>
          <w:p w:rsidR="00087AE3" w:rsidRDefault="00087AE3"/>
        </w:tc>
      </w:tr>
      <w:tr w:rsidR="00087AE3">
        <w:tc>
          <w:tcPr>
            <w:tcW w:w="630" w:type="dxa"/>
          </w:tcPr>
          <w:p w:rsidR="00087AE3" w:rsidRDefault="00BE74C7">
            <w:pPr>
              <w:rPr>
                <w:b/>
                <w:bCs/>
              </w:rPr>
            </w:pPr>
            <w:r>
              <w:rPr>
                <w:b/>
                <w:bCs/>
              </w:rPr>
              <w:t>4.</w:t>
            </w:r>
          </w:p>
        </w:tc>
        <w:tc>
          <w:tcPr>
            <w:tcW w:w="3765" w:type="dxa"/>
          </w:tcPr>
          <w:p w:rsidR="00087AE3" w:rsidRDefault="00BE74C7">
            <w:pPr>
              <w:rPr>
                <w:sz w:val="22"/>
                <w:szCs w:val="22"/>
              </w:rPr>
            </w:pPr>
            <w:r>
              <w:rPr>
                <w:sz w:val="22"/>
                <w:szCs w:val="22"/>
              </w:rPr>
              <w:t xml:space="preserve">Bucătărie </w:t>
            </w:r>
          </w:p>
        </w:tc>
        <w:tc>
          <w:tcPr>
            <w:tcW w:w="1425" w:type="dxa"/>
          </w:tcPr>
          <w:p w:rsidR="00087AE3" w:rsidRDefault="00087AE3"/>
        </w:tc>
        <w:tc>
          <w:tcPr>
            <w:tcW w:w="1560" w:type="dxa"/>
          </w:tcPr>
          <w:p w:rsidR="00087AE3" w:rsidRDefault="00087AE3"/>
        </w:tc>
        <w:tc>
          <w:tcPr>
            <w:tcW w:w="2130" w:type="dxa"/>
          </w:tcPr>
          <w:p w:rsidR="00087AE3" w:rsidRDefault="00087AE3"/>
        </w:tc>
      </w:tr>
      <w:tr w:rsidR="00087AE3">
        <w:tc>
          <w:tcPr>
            <w:tcW w:w="630" w:type="dxa"/>
          </w:tcPr>
          <w:p w:rsidR="00087AE3" w:rsidRDefault="00BE74C7">
            <w:pPr>
              <w:rPr>
                <w:b/>
                <w:bCs/>
              </w:rPr>
            </w:pPr>
            <w:r>
              <w:rPr>
                <w:b/>
                <w:bCs/>
              </w:rPr>
              <w:t>5.</w:t>
            </w:r>
          </w:p>
        </w:tc>
        <w:tc>
          <w:tcPr>
            <w:tcW w:w="3765" w:type="dxa"/>
          </w:tcPr>
          <w:p w:rsidR="00087AE3" w:rsidRDefault="00BE74C7">
            <w:pPr>
              <w:rPr>
                <w:sz w:val="22"/>
                <w:szCs w:val="22"/>
              </w:rPr>
            </w:pPr>
            <w:r>
              <w:rPr>
                <w:sz w:val="22"/>
                <w:szCs w:val="22"/>
              </w:rPr>
              <w:t xml:space="preserve">Spălătorie </w:t>
            </w:r>
          </w:p>
        </w:tc>
        <w:tc>
          <w:tcPr>
            <w:tcW w:w="1425" w:type="dxa"/>
          </w:tcPr>
          <w:p w:rsidR="00087AE3" w:rsidRDefault="00087AE3"/>
        </w:tc>
        <w:tc>
          <w:tcPr>
            <w:tcW w:w="1560" w:type="dxa"/>
          </w:tcPr>
          <w:p w:rsidR="00087AE3" w:rsidRDefault="00087AE3"/>
        </w:tc>
        <w:tc>
          <w:tcPr>
            <w:tcW w:w="2130" w:type="dxa"/>
          </w:tcPr>
          <w:p w:rsidR="00087AE3" w:rsidRDefault="00087AE3"/>
        </w:tc>
      </w:tr>
      <w:tr w:rsidR="00087AE3">
        <w:tc>
          <w:tcPr>
            <w:tcW w:w="630" w:type="dxa"/>
          </w:tcPr>
          <w:p w:rsidR="00087AE3" w:rsidRDefault="00BE74C7">
            <w:pPr>
              <w:rPr>
                <w:b/>
                <w:bCs/>
              </w:rPr>
            </w:pPr>
            <w:r>
              <w:rPr>
                <w:b/>
                <w:bCs/>
              </w:rPr>
              <w:t>6.</w:t>
            </w:r>
          </w:p>
        </w:tc>
        <w:tc>
          <w:tcPr>
            <w:tcW w:w="3765" w:type="dxa"/>
          </w:tcPr>
          <w:p w:rsidR="00087AE3" w:rsidRDefault="00BE74C7">
            <w:pPr>
              <w:rPr>
                <w:sz w:val="22"/>
                <w:szCs w:val="22"/>
              </w:rPr>
            </w:pPr>
            <w:r>
              <w:rPr>
                <w:sz w:val="22"/>
                <w:szCs w:val="22"/>
              </w:rPr>
              <w:t>Spațiu de depozitare materiale didactice</w:t>
            </w:r>
          </w:p>
        </w:tc>
        <w:tc>
          <w:tcPr>
            <w:tcW w:w="1425" w:type="dxa"/>
          </w:tcPr>
          <w:p w:rsidR="00087AE3" w:rsidRDefault="00087AE3"/>
        </w:tc>
        <w:tc>
          <w:tcPr>
            <w:tcW w:w="1560" w:type="dxa"/>
          </w:tcPr>
          <w:p w:rsidR="00087AE3" w:rsidRDefault="00087AE3"/>
        </w:tc>
        <w:tc>
          <w:tcPr>
            <w:tcW w:w="2130" w:type="dxa"/>
          </w:tcPr>
          <w:p w:rsidR="00087AE3" w:rsidRDefault="00087AE3"/>
        </w:tc>
      </w:tr>
      <w:tr w:rsidR="00087AE3">
        <w:tc>
          <w:tcPr>
            <w:tcW w:w="630" w:type="dxa"/>
          </w:tcPr>
          <w:p w:rsidR="00087AE3" w:rsidRDefault="00BE74C7">
            <w:pPr>
              <w:rPr>
                <w:b/>
                <w:bCs/>
              </w:rPr>
            </w:pPr>
            <w:r>
              <w:rPr>
                <w:b/>
                <w:bCs/>
              </w:rPr>
              <w:t>7.</w:t>
            </w:r>
          </w:p>
        </w:tc>
        <w:tc>
          <w:tcPr>
            <w:tcW w:w="3765" w:type="dxa"/>
          </w:tcPr>
          <w:p w:rsidR="00087AE3" w:rsidRDefault="00BE74C7">
            <w:pPr>
              <w:rPr>
                <w:sz w:val="22"/>
                <w:szCs w:val="22"/>
              </w:rPr>
            </w:pPr>
            <w:r>
              <w:rPr>
                <w:sz w:val="22"/>
                <w:szCs w:val="22"/>
              </w:rPr>
              <w:t>Grupuri sanitare</w:t>
            </w:r>
          </w:p>
        </w:tc>
        <w:tc>
          <w:tcPr>
            <w:tcW w:w="1425" w:type="dxa"/>
          </w:tcPr>
          <w:p w:rsidR="00087AE3" w:rsidRDefault="00087AE3"/>
        </w:tc>
        <w:tc>
          <w:tcPr>
            <w:tcW w:w="1560" w:type="dxa"/>
          </w:tcPr>
          <w:p w:rsidR="00087AE3" w:rsidRDefault="00087AE3"/>
        </w:tc>
        <w:tc>
          <w:tcPr>
            <w:tcW w:w="2130" w:type="dxa"/>
          </w:tcPr>
          <w:p w:rsidR="00087AE3" w:rsidRDefault="00087AE3"/>
        </w:tc>
      </w:tr>
      <w:tr w:rsidR="00087AE3">
        <w:tc>
          <w:tcPr>
            <w:tcW w:w="630" w:type="dxa"/>
          </w:tcPr>
          <w:p w:rsidR="00087AE3" w:rsidRDefault="00BE74C7">
            <w:pPr>
              <w:rPr>
                <w:b/>
                <w:bCs/>
              </w:rPr>
            </w:pPr>
            <w:r>
              <w:rPr>
                <w:b/>
                <w:bCs/>
              </w:rPr>
              <w:t xml:space="preserve">8. </w:t>
            </w:r>
          </w:p>
        </w:tc>
        <w:tc>
          <w:tcPr>
            <w:tcW w:w="3765" w:type="dxa"/>
          </w:tcPr>
          <w:p w:rsidR="00087AE3" w:rsidRDefault="00BE74C7">
            <w:pPr>
              <w:rPr>
                <w:sz w:val="22"/>
                <w:szCs w:val="22"/>
              </w:rPr>
            </w:pPr>
            <w:r>
              <w:rPr>
                <w:sz w:val="22"/>
                <w:szCs w:val="22"/>
              </w:rPr>
              <w:t>Cabinet medical</w:t>
            </w:r>
          </w:p>
        </w:tc>
        <w:tc>
          <w:tcPr>
            <w:tcW w:w="1425" w:type="dxa"/>
          </w:tcPr>
          <w:p w:rsidR="00087AE3" w:rsidRDefault="00087AE3"/>
        </w:tc>
        <w:tc>
          <w:tcPr>
            <w:tcW w:w="1560" w:type="dxa"/>
          </w:tcPr>
          <w:p w:rsidR="00087AE3" w:rsidRDefault="00087AE3"/>
        </w:tc>
        <w:tc>
          <w:tcPr>
            <w:tcW w:w="2130" w:type="dxa"/>
          </w:tcPr>
          <w:p w:rsidR="00087AE3" w:rsidRDefault="00087AE3"/>
        </w:tc>
      </w:tr>
      <w:tr w:rsidR="00087AE3">
        <w:tc>
          <w:tcPr>
            <w:tcW w:w="630" w:type="dxa"/>
          </w:tcPr>
          <w:p w:rsidR="00087AE3" w:rsidRDefault="00BE74C7">
            <w:pPr>
              <w:rPr>
                <w:b/>
                <w:bCs/>
              </w:rPr>
            </w:pPr>
            <w:r>
              <w:rPr>
                <w:b/>
                <w:bCs/>
              </w:rPr>
              <w:t>9.</w:t>
            </w:r>
          </w:p>
        </w:tc>
        <w:tc>
          <w:tcPr>
            <w:tcW w:w="3765" w:type="dxa"/>
          </w:tcPr>
          <w:p w:rsidR="00087AE3" w:rsidRDefault="00BE74C7">
            <w:pPr>
              <w:rPr>
                <w:sz w:val="22"/>
                <w:szCs w:val="22"/>
              </w:rPr>
            </w:pPr>
            <w:r>
              <w:rPr>
                <w:sz w:val="22"/>
                <w:szCs w:val="22"/>
              </w:rPr>
              <w:t>Izolator</w:t>
            </w:r>
          </w:p>
        </w:tc>
        <w:tc>
          <w:tcPr>
            <w:tcW w:w="1425" w:type="dxa"/>
          </w:tcPr>
          <w:p w:rsidR="00087AE3" w:rsidRDefault="00087AE3"/>
        </w:tc>
        <w:tc>
          <w:tcPr>
            <w:tcW w:w="1560" w:type="dxa"/>
          </w:tcPr>
          <w:p w:rsidR="00087AE3" w:rsidRDefault="00087AE3"/>
        </w:tc>
        <w:tc>
          <w:tcPr>
            <w:tcW w:w="2130" w:type="dxa"/>
          </w:tcPr>
          <w:p w:rsidR="00087AE3" w:rsidRDefault="00087AE3"/>
        </w:tc>
      </w:tr>
      <w:tr w:rsidR="00087AE3">
        <w:trPr>
          <w:trHeight w:val="413"/>
        </w:trPr>
        <w:tc>
          <w:tcPr>
            <w:tcW w:w="630" w:type="dxa"/>
          </w:tcPr>
          <w:p w:rsidR="00087AE3" w:rsidRDefault="00BE74C7">
            <w:pPr>
              <w:rPr>
                <w:b/>
                <w:bCs/>
              </w:rPr>
            </w:pPr>
            <w:r>
              <w:rPr>
                <w:b/>
                <w:bCs/>
              </w:rPr>
              <w:t>10.</w:t>
            </w:r>
          </w:p>
        </w:tc>
        <w:tc>
          <w:tcPr>
            <w:tcW w:w="3765" w:type="dxa"/>
          </w:tcPr>
          <w:p w:rsidR="00087AE3" w:rsidRDefault="00BE74C7">
            <w:pPr>
              <w:rPr>
                <w:sz w:val="22"/>
                <w:szCs w:val="22"/>
              </w:rPr>
            </w:pPr>
            <w:r>
              <w:rPr>
                <w:sz w:val="22"/>
                <w:szCs w:val="22"/>
              </w:rPr>
              <w:t>Altele, anume</w:t>
            </w:r>
          </w:p>
        </w:tc>
        <w:tc>
          <w:tcPr>
            <w:tcW w:w="1425" w:type="dxa"/>
          </w:tcPr>
          <w:p w:rsidR="00087AE3" w:rsidRDefault="00087AE3"/>
        </w:tc>
        <w:tc>
          <w:tcPr>
            <w:tcW w:w="1560" w:type="dxa"/>
          </w:tcPr>
          <w:p w:rsidR="00087AE3" w:rsidRDefault="00087AE3"/>
        </w:tc>
        <w:tc>
          <w:tcPr>
            <w:tcW w:w="2130" w:type="dxa"/>
          </w:tcPr>
          <w:p w:rsidR="00087AE3" w:rsidRDefault="00087AE3"/>
        </w:tc>
      </w:tr>
    </w:tbl>
    <w:p w:rsidR="00087AE3" w:rsidRDefault="00BE74C7">
      <w:pPr>
        <w:rPr>
          <w:i/>
          <w:iCs/>
          <w:sz w:val="20"/>
          <w:szCs w:val="20"/>
        </w:rPr>
      </w:pPr>
      <w:r>
        <w:rPr>
          <w:b/>
          <w:bCs/>
          <w:i/>
          <w:iCs/>
          <w:sz w:val="20"/>
          <w:szCs w:val="20"/>
        </w:rPr>
        <w:t>Nota:</w:t>
      </w:r>
      <w:r>
        <w:rPr>
          <w:i/>
          <w:iCs/>
          <w:sz w:val="20"/>
          <w:szCs w:val="20"/>
        </w:rPr>
        <w:t xml:space="preserve"> se va introduce câte o linie distinctă pentru fiecare categorie de spațiu auxiliar, alta decât cele enumerate</w:t>
      </w:r>
    </w:p>
    <w:p w:rsidR="00087AE3" w:rsidRDefault="00087AE3"/>
    <w:p w:rsidR="00087AE3" w:rsidRDefault="00BE74C7">
      <w:pPr>
        <w:rPr>
          <w:b/>
          <w:bCs/>
        </w:rPr>
      </w:pPr>
      <w:r>
        <w:rPr>
          <w:b/>
          <w:bCs/>
        </w:rPr>
        <w:t>VI.5. Informații privind spațiile administrative</w:t>
      </w:r>
    </w:p>
    <w:p w:rsidR="00087AE3" w:rsidRDefault="00087AE3"/>
    <w:tbl>
      <w:tblPr>
        <w:tblStyle w:val="ac"/>
        <w:tblW w:w="95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3765"/>
        <w:gridCol w:w="1410"/>
        <w:gridCol w:w="1560"/>
        <w:gridCol w:w="2190"/>
      </w:tblGrid>
      <w:tr w:rsidR="00087AE3">
        <w:trPr>
          <w:trHeight w:val="585"/>
        </w:trPr>
        <w:tc>
          <w:tcPr>
            <w:tcW w:w="630" w:type="dxa"/>
            <w:vMerge w:val="restart"/>
            <w:shd w:val="clear" w:color="auto" w:fill="FFFFFF"/>
          </w:tcPr>
          <w:p w:rsidR="00087AE3" w:rsidRDefault="00BE74C7">
            <w:pPr>
              <w:rPr>
                <w:b/>
                <w:bCs/>
              </w:rPr>
            </w:pPr>
            <w:r>
              <w:rPr>
                <w:b/>
                <w:bCs/>
              </w:rPr>
              <w:t>Nr.</w:t>
            </w:r>
          </w:p>
          <w:p w:rsidR="00087AE3" w:rsidRDefault="00BE74C7">
            <w:pPr>
              <w:rPr>
                <w:b/>
                <w:bCs/>
              </w:rPr>
            </w:pPr>
            <w:r>
              <w:rPr>
                <w:b/>
                <w:bCs/>
              </w:rPr>
              <w:t>crt.</w:t>
            </w:r>
          </w:p>
        </w:tc>
        <w:tc>
          <w:tcPr>
            <w:tcW w:w="3765" w:type="dxa"/>
            <w:vMerge w:val="restart"/>
            <w:shd w:val="clear" w:color="auto" w:fill="FFFFFF"/>
          </w:tcPr>
          <w:p w:rsidR="00087AE3" w:rsidRDefault="00BE74C7">
            <w:pPr>
              <w:rPr>
                <w:b/>
                <w:bCs/>
              </w:rPr>
            </w:pPr>
            <w:r>
              <w:rPr>
                <w:b/>
                <w:bCs/>
              </w:rPr>
              <w:t>Tipul de spațiu</w:t>
            </w:r>
          </w:p>
        </w:tc>
        <w:tc>
          <w:tcPr>
            <w:tcW w:w="1410" w:type="dxa"/>
            <w:vMerge w:val="restart"/>
            <w:shd w:val="clear" w:color="auto" w:fill="FFFFFF"/>
          </w:tcPr>
          <w:p w:rsidR="00087AE3" w:rsidRDefault="00BE74C7">
            <w:pPr>
              <w:rPr>
                <w:b/>
                <w:bCs/>
              </w:rPr>
            </w:pPr>
            <w:r>
              <w:rPr>
                <w:b/>
                <w:bCs/>
              </w:rPr>
              <w:t>Număr de</w:t>
            </w:r>
          </w:p>
          <w:p w:rsidR="00087AE3" w:rsidRDefault="00BE74C7">
            <w:pPr>
              <w:rPr>
                <w:b/>
                <w:bCs/>
              </w:rPr>
            </w:pPr>
            <w:r>
              <w:rPr>
                <w:b/>
                <w:bCs/>
              </w:rPr>
              <w:t>spații</w:t>
            </w:r>
          </w:p>
        </w:tc>
        <w:tc>
          <w:tcPr>
            <w:tcW w:w="1560" w:type="dxa"/>
            <w:vMerge w:val="restart"/>
            <w:shd w:val="clear" w:color="auto" w:fill="FFFFFF"/>
          </w:tcPr>
          <w:p w:rsidR="00087AE3" w:rsidRDefault="00BE74C7">
            <w:pPr>
              <w:rPr>
                <w:b/>
                <w:bCs/>
              </w:rPr>
            </w:pPr>
            <w:r>
              <w:rPr>
                <w:b/>
                <w:bCs/>
              </w:rPr>
              <w:t>Suprafață</w:t>
            </w:r>
          </w:p>
        </w:tc>
        <w:tc>
          <w:tcPr>
            <w:tcW w:w="2190" w:type="dxa"/>
            <w:shd w:val="clear" w:color="auto" w:fill="FFFFFF"/>
          </w:tcPr>
          <w:p w:rsidR="00087AE3" w:rsidRDefault="00BE74C7">
            <w:pPr>
              <w:rPr>
                <w:b/>
                <w:bCs/>
              </w:rPr>
            </w:pPr>
            <w:r>
              <w:rPr>
                <w:b/>
                <w:bCs/>
              </w:rPr>
              <w:t>Dotate conform normativelor de dotare minimală</w:t>
            </w:r>
          </w:p>
        </w:tc>
      </w:tr>
      <w:tr w:rsidR="00087AE3">
        <w:trPr>
          <w:trHeight w:val="149"/>
        </w:trPr>
        <w:tc>
          <w:tcPr>
            <w:tcW w:w="630"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3765"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1410"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1560" w:type="dxa"/>
            <w:vMerge/>
            <w:shd w:val="clear" w:color="auto" w:fill="FFFFFF"/>
          </w:tcPr>
          <w:p w:rsidR="00087AE3" w:rsidRDefault="00087AE3">
            <w:pPr>
              <w:widowControl w:val="0"/>
              <w:pBdr>
                <w:top w:val="nil"/>
                <w:left w:val="nil"/>
                <w:bottom w:val="nil"/>
                <w:right w:val="nil"/>
                <w:between w:val="nil"/>
              </w:pBdr>
              <w:spacing w:line="276" w:lineRule="auto"/>
              <w:rPr>
                <w:b/>
                <w:bCs/>
              </w:rPr>
            </w:pPr>
          </w:p>
        </w:tc>
        <w:tc>
          <w:tcPr>
            <w:tcW w:w="2190" w:type="dxa"/>
            <w:shd w:val="clear" w:color="auto" w:fill="FFFFFF"/>
          </w:tcPr>
          <w:p w:rsidR="00087AE3" w:rsidRDefault="00BE74C7">
            <w:pPr>
              <w:rPr>
                <w:b/>
                <w:bCs/>
              </w:rPr>
            </w:pPr>
            <w:r>
              <w:rPr>
                <w:b/>
                <w:bCs/>
              </w:rPr>
              <w:t>Da/ Nu</w:t>
            </w:r>
          </w:p>
        </w:tc>
      </w:tr>
      <w:tr w:rsidR="00087AE3">
        <w:tc>
          <w:tcPr>
            <w:tcW w:w="630" w:type="dxa"/>
          </w:tcPr>
          <w:p w:rsidR="00087AE3" w:rsidRDefault="00BE74C7">
            <w:pPr>
              <w:rPr>
                <w:b/>
                <w:bCs/>
              </w:rPr>
            </w:pPr>
            <w:r>
              <w:rPr>
                <w:b/>
                <w:bCs/>
              </w:rPr>
              <w:t>1.</w:t>
            </w:r>
          </w:p>
        </w:tc>
        <w:tc>
          <w:tcPr>
            <w:tcW w:w="3765" w:type="dxa"/>
          </w:tcPr>
          <w:p w:rsidR="00087AE3" w:rsidRDefault="00BE74C7">
            <w:pPr>
              <w:rPr>
                <w:sz w:val="22"/>
                <w:szCs w:val="22"/>
              </w:rPr>
            </w:pPr>
            <w:r>
              <w:rPr>
                <w:sz w:val="22"/>
                <w:szCs w:val="22"/>
              </w:rPr>
              <w:t>Secretariat</w:t>
            </w:r>
          </w:p>
        </w:tc>
        <w:tc>
          <w:tcPr>
            <w:tcW w:w="1410" w:type="dxa"/>
          </w:tcPr>
          <w:p w:rsidR="00087AE3" w:rsidRDefault="00087AE3"/>
        </w:tc>
        <w:tc>
          <w:tcPr>
            <w:tcW w:w="1560" w:type="dxa"/>
          </w:tcPr>
          <w:p w:rsidR="00087AE3" w:rsidRDefault="00087AE3"/>
        </w:tc>
        <w:tc>
          <w:tcPr>
            <w:tcW w:w="2190" w:type="dxa"/>
          </w:tcPr>
          <w:p w:rsidR="00087AE3" w:rsidRDefault="00087AE3"/>
        </w:tc>
      </w:tr>
      <w:tr w:rsidR="00087AE3">
        <w:tc>
          <w:tcPr>
            <w:tcW w:w="630" w:type="dxa"/>
          </w:tcPr>
          <w:p w:rsidR="00087AE3" w:rsidRDefault="00BE74C7">
            <w:pPr>
              <w:rPr>
                <w:b/>
                <w:bCs/>
              </w:rPr>
            </w:pPr>
            <w:r>
              <w:rPr>
                <w:b/>
                <w:bCs/>
              </w:rPr>
              <w:t>2.</w:t>
            </w:r>
          </w:p>
        </w:tc>
        <w:tc>
          <w:tcPr>
            <w:tcW w:w="3765" w:type="dxa"/>
          </w:tcPr>
          <w:p w:rsidR="00087AE3" w:rsidRDefault="00BE74C7">
            <w:pPr>
              <w:rPr>
                <w:sz w:val="22"/>
                <w:szCs w:val="22"/>
              </w:rPr>
            </w:pPr>
            <w:r>
              <w:rPr>
                <w:sz w:val="22"/>
                <w:szCs w:val="22"/>
              </w:rPr>
              <w:t>Cabinet director</w:t>
            </w:r>
          </w:p>
        </w:tc>
        <w:tc>
          <w:tcPr>
            <w:tcW w:w="1410" w:type="dxa"/>
          </w:tcPr>
          <w:p w:rsidR="00087AE3" w:rsidRDefault="00087AE3"/>
        </w:tc>
        <w:tc>
          <w:tcPr>
            <w:tcW w:w="1560" w:type="dxa"/>
          </w:tcPr>
          <w:p w:rsidR="00087AE3" w:rsidRDefault="00087AE3"/>
        </w:tc>
        <w:tc>
          <w:tcPr>
            <w:tcW w:w="2190" w:type="dxa"/>
          </w:tcPr>
          <w:p w:rsidR="00087AE3" w:rsidRDefault="00087AE3"/>
        </w:tc>
      </w:tr>
      <w:tr w:rsidR="00087AE3">
        <w:tc>
          <w:tcPr>
            <w:tcW w:w="630" w:type="dxa"/>
          </w:tcPr>
          <w:p w:rsidR="00087AE3" w:rsidRDefault="00BE74C7">
            <w:pPr>
              <w:rPr>
                <w:b/>
                <w:bCs/>
              </w:rPr>
            </w:pPr>
            <w:r>
              <w:rPr>
                <w:b/>
                <w:bCs/>
              </w:rPr>
              <w:lastRenderedPageBreak/>
              <w:t>3.</w:t>
            </w:r>
          </w:p>
        </w:tc>
        <w:tc>
          <w:tcPr>
            <w:tcW w:w="3765" w:type="dxa"/>
          </w:tcPr>
          <w:p w:rsidR="00087AE3" w:rsidRDefault="00BE74C7">
            <w:pPr>
              <w:rPr>
                <w:sz w:val="22"/>
                <w:szCs w:val="22"/>
              </w:rPr>
            </w:pPr>
            <w:r>
              <w:rPr>
                <w:sz w:val="22"/>
                <w:szCs w:val="22"/>
              </w:rPr>
              <w:t>Cancelarie</w:t>
            </w:r>
          </w:p>
        </w:tc>
        <w:tc>
          <w:tcPr>
            <w:tcW w:w="1410" w:type="dxa"/>
          </w:tcPr>
          <w:p w:rsidR="00087AE3" w:rsidRDefault="00087AE3"/>
        </w:tc>
        <w:tc>
          <w:tcPr>
            <w:tcW w:w="1560" w:type="dxa"/>
          </w:tcPr>
          <w:p w:rsidR="00087AE3" w:rsidRDefault="00087AE3"/>
        </w:tc>
        <w:tc>
          <w:tcPr>
            <w:tcW w:w="2190" w:type="dxa"/>
          </w:tcPr>
          <w:p w:rsidR="00087AE3" w:rsidRDefault="00087AE3"/>
        </w:tc>
      </w:tr>
      <w:tr w:rsidR="00087AE3">
        <w:trPr>
          <w:trHeight w:val="5"/>
        </w:trPr>
        <w:tc>
          <w:tcPr>
            <w:tcW w:w="630" w:type="dxa"/>
          </w:tcPr>
          <w:p w:rsidR="00087AE3" w:rsidRDefault="00BE74C7">
            <w:pPr>
              <w:rPr>
                <w:b/>
                <w:bCs/>
              </w:rPr>
            </w:pPr>
            <w:r>
              <w:rPr>
                <w:b/>
                <w:bCs/>
              </w:rPr>
              <w:t>4.</w:t>
            </w:r>
          </w:p>
        </w:tc>
        <w:tc>
          <w:tcPr>
            <w:tcW w:w="3765" w:type="dxa"/>
          </w:tcPr>
          <w:p w:rsidR="00087AE3" w:rsidRDefault="00BE74C7">
            <w:pPr>
              <w:rPr>
                <w:sz w:val="22"/>
                <w:szCs w:val="22"/>
              </w:rPr>
            </w:pPr>
            <w:r>
              <w:rPr>
                <w:sz w:val="22"/>
                <w:szCs w:val="22"/>
              </w:rPr>
              <w:t>Arhivă</w:t>
            </w:r>
          </w:p>
        </w:tc>
        <w:tc>
          <w:tcPr>
            <w:tcW w:w="1410" w:type="dxa"/>
          </w:tcPr>
          <w:p w:rsidR="00087AE3" w:rsidRDefault="00087AE3"/>
        </w:tc>
        <w:tc>
          <w:tcPr>
            <w:tcW w:w="1560" w:type="dxa"/>
          </w:tcPr>
          <w:p w:rsidR="00087AE3" w:rsidRDefault="00087AE3"/>
        </w:tc>
        <w:tc>
          <w:tcPr>
            <w:tcW w:w="2190" w:type="dxa"/>
          </w:tcPr>
          <w:p w:rsidR="00087AE3" w:rsidRDefault="00087AE3"/>
        </w:tc>
      </w:tr>
      <w:tr w:rsidR="00087AE3">
        <w:tc>
          <w:tcPr>
            <w:tcW w:w="630" w:type="dxa"/>
          </w:tcPr>
          <w:p w:rsidR="00087AE3" w:rsidRDefault="00BE74C7">
            <w:pPr>
              <w:rPr>
                <w:b/>
                <w:bCs/>
              </w:rPr>
            </w:pPr>
            <w:r>
              <w:rPr>
                <w:b/>
                <w:bCs/>
              </w:rPr>
              <w:t>5.</w:t>
            </w:r>
          </w:p>
        </w:tc>
        <w:tc>
          <w:tcPr>
            <w:tcW w:w="3765" w:type="dxa"/>
          </w:tcPr>
          <w:p w:rsidR="00087AE3" w:rsidRDefault="00BE74C7">
            <w:pPr>
              <w:rPr>
                <w:sz w:val="22"/>
                <w:szCs w:val="22"/>
              </w:rPr>
            </w:pPr>
            <w:r>
              <w:rPr>
                <w:sz w:val="22"/>
                <w:szCs w:val="22"/>
              </w:rPr>
              <w:t>Altele, anume</w:t>
            </w:r>
          </w:p>
        </w:tc>
        <w:tc>
          <w:tcPr>
            <w:tcW w:w="1410" w:type="dxa"/>
          </w:tcPr>
          <w:p w:rsidR="00087AE3" w:rsidRDefault="00087AE3"/>
        </w:tc>
        <w:tc>
          <w:tcPr>
            <w:tcW w:w="1560" w:type="dxa"/>
          </w:tcPr>
          <w:p w:rsidR="00087AE3" w:rsidRDefault="00087AE3"/>
        </w:tc>
        <w:tc>
          <w:tcPr>
            <w:tcW w:w="2190" w:type="dxa"/>
          </w:tcPr>
          <w:p w:rsidR="00087AE3" w:rsidRDefault="00087AE3"/>
        </w:tc>
      </w:tr>
    </w:tbl>
    <w:p w:rsidR="00087AE3" w:rsidRDefault="00BE74C7">
      <w:pPr>
        <w:jc w:val="both"/>
        <w:rPr>
          <w:i/>
          <w:iCs/>
          <w:sz w:val="20"/>
          <w:szCs w:val="20"/>
        </w:rPr>
      </w:pPr>
      <w:r>
        <w:rPr>
          <w:b/>
          <w:bCs/>
          <w:i/>
          <w:iCs/>
          <w:sz w:val="20"/>
          <w:szCs w:val="20"/>
        </w:rPr>
        <w:t>Nota</w:t>
      </w:r>
      <w:r>
        <w:rPr>
          <w:i/>
          <w:iCs/>
          <w:sz w:val="20"/>
          <w:szCs w:val="20"/>
        </w:rPr>
        <w:t xml:space="preserve">: se va introduce câte o linie  distinctă pentru fiecare categorie de spațiu administrativ, alta decât cele enumerate </w:t>
      </w:r>
    </w:p>
    <w:p w:rsidR="00087AE3" w:rsidRDefault="00087AE3"/>
    <w:p w:rsidR="00087AE3" w:rsidRDefault="00BE74C7">
      <w:pPr>
        <w:jc w:val="center"/>
        <w:rPr>
          <w:b/>
          <w:bCs/>
        </w:rPr>
      </w:pPr>
      <w:r>
        <w:rPr>
          <w:b/>
          <w:bCs/>
        </w:rPr>
        <w:t>VII. DOTAREA CU MIJLOACE DE ÎNVĂȚĂMÂNT ȘI AUXILIARE CURRICULARE, DISPOZITIVE DIGITALE (TIC)</w:t>
      </w:r>
    </w:p>
    <w:p w:rsidR="00087AE3" w:rsidRDefault="00087AE3"/>
    <w:p w:rsidR="00087AE3" w:rsidRDefault="00BE74C7">
      <w:pPr>
        <w:rPr>
          <w:b/>
          <w:bCs/>
          <w:i/>
          <w:iCs/>
        </w:rPr>
      </w:pPr>
      <w:r>
        <w:rPr>
          <w:b/>
          <w:bCs/>
        </w:rPr>
        <w:t xml:space="preserve">VII.1 Dotarea spațiilor școlare cu mijloace de învățământ și auxiliare curriculare </w:t>
      </w:r>
      <w:r>
        <w:rPr>
          <w:b/>
          <w:bCs/>
          <w:i/>
          <w:iCs/>
        </w:rPr>
        <w:t>(indicați o singură dată, în fiecare căsuță din tabel):</w:t>
      </w:r>
    </w:p>
    <w:tbl>
      <w:tblPr>
        <w:tblStyle w:val="ad"/>
        <w:tblW w:w="95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6411"/>
      </w:tblGrid>
      <w:tr w:rsidR="00087AE3">
        <w:trPr>
          <w:trHeight w:val="610"/>
          <w:jc w:val="center"/>
        </w:trPr>
        <w:tc>
          <w:tcPr>
            <w:tcW w:w="3165" w:type="dxa"/>
            <w:shd w:val="clear" w:color="auto" w:fill="FFFFFF"/>
            <w:vAlign w:val="center"/>
          </w:tcPr>
          <w:p w:rsidR="00087AE3" w:rsidRDefault="00BE74C7">
            <w:pPr>
              <w:rPr>
                <w:i/>
                <w:iCs/>
              </w:rPr>
            </w:pPr>
            <w:r>
              <w:t>Nivel de învățământ</w:t>
            </w:r>
          </w:p>
        </w:tc>
        <w:tc>
          <w:tcPr>
            <w:tcW w:w="6411" w:type="dxa"/>
            <w:shd w:val="clear" w:color="auto" w:fill="FFFFFF"/>
            <w:vAlign w:val="center"/>
          </w:tcPr>
          <w:p w:rsidR="00087AE3" w:rsidRDefault="00BE74C7">
            <w:pPr>
              <w:rPr>
                <w:i/>
                <w:iCs/>
              </w:rPr>
            </w:pPr>
            <w:r>
              <w:t>Dotate conform normativelor de dotare minimală</w:t>
            </w:r>
          </w:p>
        </w:tc>
      </w:tr>
      <w:tr w:rsidR="00087AE3">
        <w:trPr>
          <w:jc w:val="center"/>
        </w:trPr>
        <w:tc>
          <w:tcPr>
            <w:tcW w:w="3165" w:type="dxa"/>
          </w:tcPr>
          <w:p w:rsidR="00087AE3" w:rsidRDefault="00BE74C7">
            <w:pPr>
              <w:rPr>
                <w:b/>
                <w:bCs/>
                <w:sz w:val="22"/>
                <w:szCs w:val="22"/>
              </w:rPr>
            </w:pPr>
            <w:proofErr w:type="spellStart"/>
            <w:r>
              <w:rPr>
                <w:b/>
                <w:bCs/>
                <w:sz w:val="22"/>
                <w:szCs w:val="22"/>
              </w:rPr>
              <w:t>Antepreșcolar</w:t>
            </w:r>
            <w:proofErr w:type="spellEnd"/>
          </w:p>
        </w:tc>
        <w:tc>
          <w:tcPr>
            <w:tcW w:w="6411" w:type="dxa"/>
          </w:tcPr>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r w:rsidR="00087AE3">
        <w:trPr>
          <w:jc w:val="center"/>
        </w:trPr>
        <w:tc>
          <w:tcPr>
            <w:tcW w:w="3165" w:type="dxa"/>
          </w:tcPr>
          <w:p w:rsidR="00087AE3" w:rsidRDefault="00BE74C7">
            <w:pPr>
              <w:rPr>
                <w:b/>
                <w:bCs/>
                <w:i/>
                <w:iCs/>
                <w:sz w:val="22"/>
                <w:szCs w:val="22"/>
              </w:rPr>
            </w:pPr>
            <w:r>
              <w:rPr>
                <w:b/>
                <w:bCs/>
                <w:sz w:val="22"/>
                <w:szCs w:val="22"/>
              </w:rPr>
              <w:t xml:space="preserve">Preșcolar </w:t>
            </w:r>
          </w:p>
        </w:tc>
        <w:tc>
          <w:tcPr>
            <w:tcW w:w="6411" w:type="dxa"/>
          </w:tcPr>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r w:rsidR="00087AE3">
        <w:trPr>
          <w:jc w:val="center"/>
        </w:trPr>
        <w:tc>
          <w:tcPr>
            <w:tcW w:w="3165" w:type="dxa"/>
          </w:tcPr>
          <w:p w:rsidR="00087AE3" w:rsidRDefault="00BE74C7">
            <w:pPr>
              <w:rPr>
                <w:b/>
                <w:bCs/>
                <w:sz w:val="22"/>
                <w:szCs w:val="22"/>
              </w:rPr>
            </w:pPr>
            <w:r>
              <w:rPr>
                <w:b/>
                <w:bCs/>
                <w:sz w:val="22"/>
                <w:szCs w:val="22"/>
              </w:rPr>
              <w:t>Primar</w:t>
            </w:r>
          </w:p>
        </w:tc>
        <w:tc>
          <w:tcPr>
            <w:tcW w:w="6411" w:type="dxa"/>
          </w:tcPr>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r w:rsidR="00087AE3">
        <w:trPr>
          <w:jc w:val="center"/>
        </w:trPr>
        <w:tc>
          <w:tcPr>
            <w:tcW w:w="3165" w:type="dxa"/>
          </w:tcPr>
          <w:p w:rsidR="00087AE3" w:rsidRDefault="00BE74C7">
            <w:pPr>
              <w:rPr>
                <w:b/>
                <w:bCs/>
                <w:i/>
                <w:iCs/>
                <w:sz w:val="22"/>
                <w:szCs w:val="22"/>
              </w:rPr>
            </w:pPr>
            <w:r>
              <w:rPr>
                <w:b/>
                <w:bCs/>
                <w:sz w:val="22"/>
                <w:szCs w:val="22"/>
              </w:rPr>
              <w:t>Gimnazial</w:t>
            </w:r>
          </w:p>
        </w:tc>
        <w:tc>
          <w:tcPr>
            <w:tcW w:w="6411" w:type="dxa"/>
          </w:tcPr>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r w:rsidR="00087AE3">
        <w:trPr>
          <w:jc w:val="center"/>
        </w:trPr>
        <w:tc>
          <w:tcPr>
            <w:tcW w:w="3165" w:type="dxa"/>
          </w:tcPr>
          <w:p w:rsidR="00087AE3" w:rsidRDefault="00BE74C7">
            <w:pPr>
              <w:rPr>
                <w:b/>
                <w:bCs/>
              </w:rPr>
            </w:pPr>
            <w:r>
              <w:rPr>
                <w:b/>
                <w:bCs/>
                <w:sz w:val="22"/>
                <w:szCs w:val="22"/>
              </w:rPr>
              <w:t>Liceal</w:t>
            </w:r>
          </w:p>
        </w:tc>
        <w:tc>
          <w:tcPr>
            <w:tcW w:w="6411" w:type="dxa"/>
          </w:tcPr>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bl>
    <w:p w:rsidR="00087AE3" w:rsidRDefault="00BE74C7">
      <w:pPr>
        <w:jc w:val="both"/>
        <w:rPr>
          <w:i/>
          <w:iCs/>
          <w:sz w:val="20"/>
          <w:szCs w:val="20"/>
        </w:rPr>
      </w:pPr>
      <w:r>
        <w:rPr>
          <w:b/>
          <w:bCs/>
          <w:i/>
          <w:iCs/>
          <w:sz w:val="20"/>
          <w:szCs w:val="20"/>
        </w:rPr>
        <w:t>Nota</w:t>
      </w:r>
      <w:r>
        <w:rPr>
          <w:i/>
          <w:iCs/>
          <w:sz w:val="20"/>
          <w:szCs w:val="20"/>
        </w:rPr>
        <w:t>:</w:t>
      </w:r>
      <w:r>
        <w:rPr>
          <w:sz w:val="20"/>
          <w:szCs w:val="20"/>
        </w:rPr>
        <w:t xml:space="preserve"> </w:t>
      </w:r>
      <w:r>
        <w:rPr>
          <w:i/>
          <w:iCs/>
          <w:sz w:val="20"/>
          <w:szCs w:val="20"/>
        </w:rPr>
        <w:t>în situația în care nu se solicită autorizarea de funcționare provizorie pentru anumite niveluri, liniile corespunzătoare acestora se exclud din situația centralizatoare.</w:t>
      </w:r>
    </w:p>
    <w:p w:rsidR="00087AE3" w:rsidRDefault="00087AE3">
      <w:pPr>
        <w:rPr>
          <w:i/>
          <w:iCs/>
        </w:rPr>
      </w:pPr>
    </w:p>
    <w:p w:rsidR="00087AE3" w:rsidRDefault="00BE74C7">
      <w:pPr>
        <w:rPr>
          <w:b/>
          <w:bCs/>
        </w:rPr>
      </w:pPr>
      <w:r>
        <w:rPr>
          <w:b/>
          <w:bCs/>
        </w:rPr>
        <w:t xml:space="preserve">VII.2. Dotarea cu (TIC) echipamente și dispozitive digitale/ nivel școlarizat: </w:t>
      </w:r>
    </w:p>
    <w:p w:rsidR="00087AE3" w:rsidRDefault="00087AE3">
      <w:pPr>
        <w:rPr>
          <w:b/>
          <w:bCs/>
        </w:rPr>
      </w:pPr>
    </w:p>
    <w:tbl>
      <w:tblPr>
        <w:tblStyle w:val="ae"/>
        <w:tblW w:w="9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43"/>
        <w:gridCol w:w="1717"/>
        <w:gridCol w:w="1844"/>
        <w:gridCol w:w="1845"/>
      </w:tblGrid>
      <w:tr w:rsidR="00087AE3">
        <w:trPr>
          <w:trHeight w:val="610"/>
          <w:jc w:val="center"/>
        </w:trPr>
        <w:tc>
          <w:tcPr>
            <w:tcW w:w="2405" w:type="dxa"/>
            <w:shd w:val="clear" w:color="auto" w:fill="FFFFFF"/>
            <w:vAlign w:val="center"/>
          </w:tcPr>
          <w:p w:rsidR="00087AE3" w:rsidRDefault="00BE74C7">
            <w:pPr>
              <w:rPr>
                <w:b/>
                <w:bCs/>
                <w:i/>
                <w:iCs/>
              </w:rPr>
            </w:pPr>
            <w:r>
              <w:rPr>
                <w:b/>
                <w:bCs/>
              </w:rPr>
              <w:t>Nivel de învățământ</w:t>
            </w:r>
          </w:p>
        </w:tc>
        <w:tc>
          <w:tcPr>
            <w:tcW w:w="1843" w:type="dxa"/>
            <w:shd w:val="clear" w:color="auto" w:fill="FFFFFF"/>
            <w:vAlign w:val="center"/>
          </w:tcPr>
          <w:p w:rsidR="00087AE3" w:rsidRDefault="00BE74C7">
            <w:pPr>
              <w:jc w:val="center"/>
              <w:rPr>
                <w:b/>
                <w:bCs/>
                <w:i/>
                <w:iCs/>
              </w:rPr>
            </w:pPr>
            <w:r>
              <w:rPr>
                <w:b/>
                <w:bCs/>
              </w:rPr>
              <w:t xml:space="preserve">Număr de dispozitive </w:t>
            </w:r>
            <w:r>
              <w:rPr>
                <w:b/>
                <w:bCs/>
                <w:i/>
                <w:iCs/>
              </w:rPr>
              <w:t>(calculator, laptop, tabletă)</w:t>
            </w:r>
            <w:r>
              <w:rPr>
                <w:b/>
                <w:bCs/>
              </w:rPr>
              <w:t xml:space="preserve"> la care vor avea acces elevii în activitățile de învățare</w:t>
            </w:r>
          </w:p>
        </w:tc>
        <w:tc>
          <w:tcPr>
            <w:tcW w:w="1717" w:type="dxa"/>
            <w:shd w:val="clear" w:color="auto" w:fill="FFFFFF"/>
            <w:vAlign w:val="center"/>
          </w:tcPr>
          <w:p w:rsidR="00087AE3" w:rsidRDefault="00BE74C7">
            <w:pPr>
              <w:jc w:val="center"/>
              <w:rPr>
                <w:b/>
                <w:bCs/>
              </w:rPr>
            </w:pPr>
            <w:r>
              <w:rPr>
                <w:b/>
                <w:bCs/>
              </w:rPr>
              <w:t>Existența conexiunii la Internet</w:t>
            </w:r>
          </w:p>
        </w:tc>
        <w:tc>
          <w:tcPr>
            <w:tcW w:w="1844" w:type="dxa"/>
            <w:shd w:val="clear" w:color="auto" w:fill="FFFFFF"/>
            <w:vAlign w:val="center"/>
          </w:tcPr>
          <w:p w:rsidR="00087AE3" w:rsidRDefault="00BE74C7">
            <w:pPr>
              <w:jc w:val="center"/>
              <w:rPr>
                <w:b/>
                <w:bCs/>
              </w:rPr>
            </w:pPr>
            <w:r>
              <w:rPr>
                <w:b/>
                <w:bCs/>
              </w:rPr>
              <w:t>Elevii vor avea acces la o platformă de învățare</w:t>
            </w:r>
          </w:p>
        </w:tc>
        <w:tc>
          <w:tcPr>
            <w:tcW w:w="1845" w:type="dxa"/>
            <w:shd w:val="clear" w:color="auto" w:fill="FFFFFF"/>
            <w:vAlign w:val="center"/>
          </w:tcPr>
          <w:p w:rsidR="00087AE3" w:rsidRDefault="00BE74C7">
            <w:pPr>
              <w:jc w:val="center"/>
              <w:rPr>
                <w:b/>
                <w:bCs/>
              </w:rPr>
            </w:pPr>
            <w:r>
              <w:rPr>
                <w:b/>
                <w:bCs/>
              </w:rPr>
              <w:t>Existența licențelor și programelor necesare</w:t>
            </w:r>
          </w:p>
        </w:tc>
      </w:tr>
      <w:tr w:rsidR="00087AE3">
        <w:trPr>
          <w:jc w:val="center"/>
        </w:trPr>
        <w:tc>
          <w:tcPr>
            <w:tcW w:w="2405" w:type="dxa"/>
          </w:tcPr>
          <w:p w:rsidR="00087AE3" w:rsidRDefault="00BE74C7">
            <w:pPr>
              <w:rPr>
                <w:b/>
                <w:bCs/>
                <w:i/>
                <w:iCs/>
                <w:sz w:val="22"/>
                <w:szCs w:val="22"/>
              </w:rPr>
            </w:pPr>
            <w:r>
              <w:rPr>
                <w:b/>
                <w:bCs/>
                <w:sz w:val="22"/>
                <w:szCs w:val="22"/>
              </w:rPr>
              <w:t xml:space="preserve">Preșcolar </w:t>
            </w:r>
          </w:p>
        </w:tc>
        <w:tc>
          <w:tcPr>
            <w:tcW w:w="1843" w:type="dxa"/>
            <w:shd w:val="clear" w:color="auto" w:fill="BFBFBF"/>
          </w:tcPr>
          <w:p w:rsidR="00087AE3" w:rsidRDefault="00087AE3">
            <w:pPr>
              <w:rPr>
                <w:sz w:val="22"/>
                <w:szCs w:val="22"/>
              </w:rPr>
            </w:pPr>
          </w:p>
        </w:tc>
        <w:tc>
          <w:tcPr>
            <w:tcW w:w="1717" w:type="dxa"/>
          </w:tcPr>
          <w:p w:rsidR="00087AE3" w:rsidRDefault="00BE74C7">
            <w:pPr>
              <w:rPr>
                <w:sz w:val="22"/>
                <w:szCs w:val="22"/>
              </w:rPr>
            </w:pPr>
            <w:r>
              <w:rPr>
                <w:sz w:val="22"/>
                <w:szCs w:val="22"/>
              </w:rPr>
              <w:t>□ Da □ NU</w:t>
            </w:r>
          </w:p>
        </w:tc>
        <w:tc>
          <w:tcPr>
            <w:tcW w:w="1844" w:type="dxa"/>
            <w:shd w:val="clear" w:color="auto" w:fill="BFBFBF"/>
          </w:tcPr>
          <w:p w:rsidR="00087AE3" w:rsidRDefault="00087AE3">
            <w:pPr>
              <w:rPr>
                <w:sz w:val="22"/>
                <w:szCs w:val="22"/>
              </w:rPr>
            </w:pPr>
          </w:p>
        </w:tc>
        <w:tc>
          <w:tcPr>
            <w:tcW w:w="1845" w:type="dxa"/>
          </w:tcPr>
          <w:p w:rsidR="00087AE3" w:rsidRDefault="00BE74C7">
            <w:pPr>
              <w:rPr>
                <w:sz w:val="22"/>
                <w:szCs w:val="22"/>
              </w:rPr>
            </w:pPr>
            <w:r>
              <w:rPr>
                <w:sz w:val="22"/>
                <w:szCs w:val="22"/>
              </w:rPr>
              <w:t>□ Da □ NU</w:t>
            </w:r>
          </w:p>
        </w:tc>
      </w:tr>
      <w:tr w:rsidR="00087AE3">
        <w:trPr>
          <w:jc w:val="center"/>
        </w:trPr>
        <w:tc>
          <w:tcPr>
            <w:tcW w:w="2405" w:type="dxa"/>
          </w:tcPr>
          <w:p w:rsidR="00087AE3" w:rsidRDefault="00BE74C7">
            <w:pPr>
              <w:rPr>
                <w:b/>
                <w:bCs/>
                <w:sz w:val="22"/>
                <w:szCs w:val="22"/>
              </w:rPr>
            </w:pPr>
            <w:r>
              <w:rPr>
                <w:b/>
                <w:bCs/>
                <w:sz w:val="22"/>
                <w:szCs w:val="22"/>
              </w:rPr>
              <w:t>Primar</w:t>
            </w:r>
          </w:p>
        </w:tc>
        <w:tc>
          <w:tcPr>
            <w:tcW w:w="1843" w:type="dxa"/>
          </w:tcPr>
          <w:p w:rsidR="00087AE3" w:rsidRDefault="00087AE3">
            <w:pPr>
              <w:rPr>
                <w:sz w:val="22"/>
                <w:szCs w:val="22"/>
              </w:rPr>
            </w:pPr>
          </w:p>
        </w:tc>
        <w:tc>
          <w:tcPr>
            <w:tcW w:w="1717" w:type="dxa"/>
          </w:tcPr>
          <w:p w:rsidR="00087AE3" w:rsidRDefault="00BE74C7">
            <w:pPr>
              <w:rPr>
                <w:sz w:val="22"/>
                <w:szCs w:val="22"/>
              </w:rPr>
            </w:pPr>
            <w:r>
              <w:rPr>
                <w:sz w:val="22"/>
                <w:szCs w:val="22"/>
              </w:rPr>
              <w:t>□ Da □ NU</w:t>
            </w:r>
          </w:p>
        </w:tc>
        <w:tc>
          <w:tcPr>
            <w:tcW w:w="1844" w:type="dxa"/>
          </w:tcPr>
          <w:p w:rsidR="00087AE3" w:rsidRDefault="00BE74C7">
            <w:pPr>
              <w:rPr>
                <w:sz w:val="22"/>
                <w:szCs w:val="22"/>
              </w:rPr>
            </w:pPr>
            <w:r>
              <w:rPr>
                <w:sz w:val="22"/>
                <w:szCs w:val="22"/>
              </w:rPr>
              <w:t>□ Da □ NU</w:t>
            </w:r>
          </w:p>
        </w:tc>
        <w:tc>
          <w:tcPr>
            <w:tcW w:w="1845" w:type="dxa"/>
          </w:tcPr>
          <w:p w:rsidR="00087AE3" w:rsidRDefault="00BE74C7">
            <w:pPr>
              <w:rPr>
                <w:sz w:val="22"/>
                <w:szCs w:val="22"/>
              </w:rPr>
            </w:pPr>
            <w:r>
              <w:rPr>
                <w:sz w:val="22"/>
                <w:szCs w:val="22"/>
              </w:rPr>
              <w:t>□ Da □ NU</w:t>
            </w:r>
          </w:p>
        </w:tc>
      </w:tr>
      <w:tr w:rsidR="00087AE3">
        <w:trPr>
          <w:jc w:val="center"/>
        </w:trPr>
        <w:tc>
          <w:tcPr>
            <w:tcW w:w="2405" w:type="dxa"/>
          </w:tcPr>
          <w:p w:rsidR="00087AE3" w:rsidRDefault="00BE74C7">
            <w:pPr>
              <w:rPr>
                <w:b/>
                <w:bCs/>
                <w:i/>
                <w:iCs/>
                <w:sz w:val="22"/>
                <w:szCs w:val="22"/>
              </w:rPr>
            </w:pPr>
            <w:r>
              <w:rPr>
                <w:b/>
                <w:bCs/>
                <w:sz w:val="22"/>
                <w:szCs w:val="22"/>
              </w:rPr>
              <w:t>Gimnazial</w:t>
            </w:r>
          </w:p>
        </w:tc>
        <w:tc>
          <w:tcPr>
            <w:tcW w:w="1843" w:type="dxa"/>
          </w:tcPr>
          <w:p w:rsidR="00087AE3" w:rsidRDefault="00087AE3">
            <w:pPr>
              <w:rPr>
                <w:sz w:val="22"/>
                <w:szCs w:val="22"/>
              </w:rPr>
            </w:pPr>
          </w:p>
        </w:tc>
        <w:tc>
          <w:tcPr>
            <w:tcW w:w="1717" w:type="dxa"/>
          </w:tcPr>
          <w:p w:rsidR="00087AE3" w:rsidRDefault="00BE74C7">
            <w:pPr>
              <w:rPr>
                <w:sz w:val="22"/>
                <w:szCs w:val="22"/>
              </w:rPr>
            </w:pPr>
            <w:r>
              <w:rPr>
                <w:sz w:val="22"/>
                <w:szCs w:val="22"/>
              </w:rPr>
              <w:t>□ Da □ NU</w:t>
            </w:r>
          </w:p>
        </w:tc>
        <w:tc>
          <w:tcPr>
            <w:tcW w:w="1844" w:type="dxa"/>
          </w:tcPr>
          <w:p w:rsidR="00087AE3" w:rsidRDefault="00BE74C7">
            <w:pPr>
              <w:rPr>
                <w:sz w:val="22"/>
                <w:szCs w:val="22"/>
              </w:rPr>
            </w:pPr>
            <w:r>
              <w:rPr>
                <w:sz w:val="22"/>
                <w:szCs w:val="22"/>
              </w:rPr>
              <w:t>□ Da □ NU</w:t>
            </w:r>
          </w:p>
        </w:tc>
        <w:tc>
          <w:tcPr>
            <w:tcW w:w="1845" w:type="dxa"/>
          </w:tcPr>
          <w:p w:rsidR="00087AE3" w:rsidRDefault="00BE74C7">
            <w:pPr>
              <w:rPr>
                <w:sz w:val="22"/>
                <w:szCs w:val="22"/>
              </w:rPr>
            </w:pPr>
            <w:r>
              <w:rPr>
                <w:sz w:val="22"/>
                <w:szCs w:val="22"/>
              </w:rPr>
              <w:t>□ Da □ NU</w:t>
            </w:r>
          </w:p>
        </w:tc>
      </w:tr>
      <w:tr w:rsidR="00087AE3">
        <w:trPr>
          <w:jc w:val="center"/>
        </w:trPr>
        <w:tc>
          <w:tcPr>
            <w:tcW w:w="2405" w:type="dxa"/>
          </w:tcPr>
          <w:p w:rsidR="00087AE3" w:rsidRDefault="00BE74C7">
            <w:pPr>
              <w:rPr>
                <w:b/>
                <w:bCs/>
                <w:sz w:val="22"/>
                <w:szCs w:val="22"/>
              </w:rPr>
            </w:pPr>
            <w:r>
              <w:rPr>
                <w:b/>
                <w:bCs/>
                <w:sz w:val="22"/>
                <w:szCs w:val="22"/>
              </w:rPr>
              <w:t>Liceal</w:t>
            </w:r>
          </w:p>
        </w:tc>
        <w:tc>
          <w:tcPr>
            <w:tcW w:w="1843" w:type="dxa"/>
          </w:tcPr>
          <w:p w:rsidR="00087AE3" w:rsidRDefault="00087AE3">
            <w:pPr>
              <w:rPr>
                <w:sz w:val="22"/>
                <w:szCs w:val="22"/>
              </w:rPr>
            </w:pPr>
          </w:p>
        </w:tc>
        <w:tc>
          <w:tcPr>
            <w:tcW w:w="1717" w:type="dxa"/>
          </w:tcPr>
          <w:p w:rsidR="00087AE3" w:rsidRDefault="00BE74C7">
            <w:pPr>
              <w:rPr>
                <w:sz w:val="22"/>
                <w:szCs w:val="22"/>
              </w:rPr>
            </w:pPr>
            <w:r>
              <w:rPr>
                <w:sz w:val="22"/>
                <w:szCs w:val="22"/>
              </w:rPr>
              <w:t>□ Da □ NU</w:t>
            </w:r>
          </w:p>
        </w:tc>
        <w:tc>
          <w:tcPr>
            <w:tcW w:w="1844" w:type="dxa"/>
          </w:tcPr>
          <w:p w:rsidR="00087AE3" w:rsidRDefault="00BE74C7">
            <w:pPr>
              <w:rPr>
                <w:sz w:val="22"/>
                <w:szCs w:val="22"/>
              </w:rPr>
            </w:pPr>
            <w:r>
              <w:rPr>
                <w:sz w:val="22"/>
                <w:szCs w:val="22"/>
              </w:rPr>
              <w:t>□ Da □ NU</w:t>
            </w:r>
          </w:p>
        </w:tc>
        <w:tc>
          <w:tcPr>
            <w:tcW w:w="1845" w:type="dxa"/>
          </w:tcPr>
          <w:p w:rsidR="00087AE3" w:rsidRDefault="00BE74C7">
            <w:pPr>
              <w:rPr>
                <w:sz w:val="22"/>
                <w:szCs w:val="22"/>
              </w:rPr>
            </w:pPr>
            <w:r>
              <w:rPr>
                <w:sz w:val="22"/>
                <w:szCs w:val="22"/>
              </w:rPr>
              <w:t>□ Da □ NU</w:t>
            </w:r>
          </w:p>
        </w:tc>
      </w:tr>
    </w:tbl>
    <w:p w:rsidR="00087AE3" w:rsidRDefault="00BE74C7">
      <w:pPr>
        <w:jc w:val="both"/>
        <w:rPr>
          <w:i/>
          <w:iCs/>
          <w:sz w:val="20"/>
          <w:szCs w:val="20"/>
        </w:rPr>
      </w:pPr>
      <w:r>
        <w:rPr>
          <w:b/>
          <w:bCs/>
          <w:i/>
          <w:iCs/>
          <w:sz w:val="20"/>
          <w:szCs w:val="20"/>
        </w:rPr>
        <w:t>Nota</w:t>
      </w:r>
      <w:r>
        <w:rPr>
          <w:i/>
          <w:iCs/>
          <w:sz w:val="20"/>
          <w:szCs w:val="20"/>
        </w:rPr>
        <w:t>:</w:t>
      </w:r>
      <w:r>
        <w:rPr>
          <w:sz w:val="20"/>
          <w:szCs w:val="20"/>
        </w:rPr>
        <w:t xml:space="preserve"> </w:t>
      </w:r>
      <w:r>
        <w:rPr>
          <w:i/>
          <w:iCs/>
          <w:sz w:val="20"/>
          <w:szCs w:val="20"/>
        </w:rPr>
        <w:t>în situația nu se solicită autorizarea de funcționare provizorie pentru anumite niveluri, liniile corespunzătoare acestora se exclud din situația centralizatoare</w:t>
      </w:r>
    </w:p>
    <w:p w:rsidR="00087AE3" w:rsidRDefault="00087AE3">
      <w:pPr>
        <w:rPr>
          <w:b/>
          <w:bCs/>
          <w:i/>
          <w:iCs/>
        </w:rPr>
      </w:pPr>
    </w:p>
    <w:p w:rsidR="00087AE3" w:rsidRDefault="00BE74C7">
      <w:pPr>
        <w:rPr>
          <w:b/>
          <w:bCs/>
        </w:rPr>
      </w:pPr>
      <w:r>
        <w:rPr>
          <w:b/>
          <w:bCs/>
        </w:rPr>
        <w:lastRenderedPageBreak/>
        <w:t xml:space="preserve">VII.3 Dotarea cu auxiliare curriculare pentru nivelurile pentru care se solicită autorizarea de funcționare provizorie </w:t>
      </w:r>
    </w:p>
    <w:p w:rsidR="00087AE3" w:rsidRDefault="00087AE3">
      <w:pPr>
        <w:rPr>
          <w:b/>
          <w:bCs/>
        </w:rPr>
      </w:pPr>
    </w:p>
    <w:tbl>
      <w:tblPr>
        <w:tblStyle w:val="af"/>
        <w:tblW w:w="95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6"/>
        <w:gridCol w:w="4636"/>
        <w:gridCol w:w="1377"/>
      </w:tblGrid>
      <w:tr w:rsidR="00087AE3">
        <w:trPr>
          <w:trHeight w:val="47"/>
          <w:jc w:val="center"/>
        </w:trPr>
        <w:tc>
          <w:tcPr>
            <w:tcW w:w="3526" w:type="dxa"/>
            <w:shd w:val="clear" w:color="auto" w:fill="FFFFFF"/>
          </w:tcPr>
          <w:p w:rsidR="00087AE3" w:rsidRDefault="00BE74C7">
            <w:pPr>
              <w:rPr>
                <w:b/>
                <w:bCs/>
              </w:rPr>
            </w:pPr>
            <w:r>
              <w:rPr>
                <w:b/>
                <w:bCs/>
                <w:i/>
                <w:iCs/>
              </w:rPr>
              <w:t>Nivelurile, profilurile, limbile de predare,</w:t>
            </w:r>
          </w:p>
        </w:tc>
        <w:tc>
          <w:tcPr>
            <w:tcW w:w="4636" w:type="dxa"/>
            <w:shd w:val="clear" w:color="auto" w:fill="FFFFFF"/>
          </w:tcPr>
          <w:p w:rsidR="00087AE3" w:rsidRDefault="00BE74C7">
            <w:pPr>
              <w:rPr>
                <w:b/>
                <w:bCs/>
              </w:rPr>
            </w:pPr>
            <w:r>
              <w:rPr>
                <w:b/>
                <w:bCs/>
              </w:rPr>
              <w:t>Dotare</w:t>
            </w:r>
          </w:p>
        </w:tc>
        <w:tc>
          <w:tcPr>
            <w:tcW w:w="1377" w:type="dxa"/>
            <w:shd w:val="clear" w:color="auto" w:fill="FFFFFF"/>
          </w:tcPr>
          <w:p w:rsidR="00087AE3" w:rsidRDefault="00BE74C7">
            <w:pPr>
              <w:rPr>
                <w:b/>
                <w:bCs/>
              </w:rPr>
            </w:pPr>
            <w:r>
              <w:rPr>
                <w:b/>
                <w:bCs/>
              </w:rPr>
              <w:t xml:space="preserve">Format </w:t>
            </w:r>
          </w:p>
          <w:p w:rsidR="00087AE3" w:rsidRDefault="00087AE3">
            <w:pPr>
              <w:rPr>
                <w:b/>
                <w:bCs/>
              </w:rPr>
            </w:pPr>
          </w:p>
        </w:tc>
      </w:tr>
      <w:tr w:rsidR="00087AE3">
        <w:trPr>
          <w:trHeight w:val="72"/>
          <w:jc w:val="center"/>
        </w:trPr>
        <w:tc>
          <w:tcPr>
            <w:tcW w:w="3526" w:type="dxa"/>
            <w:shd w:val="clear" w:color="auto" w:fill="FFFFFF"/>
          </w:tcPr>
          <w:p w:rsidR="00087AE3" w:rsidRDefault="00087AE3"/>
        </w:tc>
        <w:tc>
          <w:tcPr>
            <w:tcW w:w="4636" w:type="dxa"/>
            <w:shd w:val="clear" w:color="auto" w:fill="FFFFFF"/>
          </w:tcPr>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c>
          <w:tcPr>
            <w:tcW w:w="1377" w:type="dxa"/>
            <w:shd w:val="clear" w:color="auto" w:fill="FFFFFF"/>
          </w:tcPr>
          <w:p w:rsidR="00087AE3" w:rsidRDefault="00BE74C7">
            <w:pPr>
              <w:rPr>
                <w:sz w:val="22"/>
                <w:szCs w:val="22"/>
              </w:rPr>
            </w:pPr>
            <w:r>
              <w:rPr>
                <w:sz w:val="22"/>
                <w:szCs w:val="22"/>
              </w:rPr>
              <w:t>Clasic</w:t>
            </w:r>
          </w:p>
          <w:p w:rsidR="00087AE3" w:rsidRDefault="00BE74C7">
            <w:pPr>
              <w:rPr>
                <w:sz w:val="22"/>
                <w:szCs w:val="22"/>
              </w:rPr>
            </w:pPr>
            <w:r>
              <w:rPr>
                <w:sz w:val="22"/>
                <w:szCs w:val="22"/>
              </w:rPr>
              <w:t>Digital)</w:t>
            </w:r>
          </w:p>
        </w:tc>
      </w:tr>
      <w:tr w:rsidR="00087AE3">
        <w:trPr>
          <w:trHeight w:val="70"/>
          <w:jc w:val="center"/>
        </w:trPr>
        <w:tc>
          <w:tcPr>
            <w:tcW w:w="3526" w:type="dxa"/>
            <w:shd w:val="clear" w:color="auto" w:fill="FFFFFF"/>
          </w:tcPr>
          <w:p w:rsidR="00087AE3" w:rsidRDefault="00087AE3"/>
        </w:tc>
        <w:tc>
          <w:tcPr>
            <w:tcW w:w="4636" w:type="dxa"/>
            <w:shd w:val="clear" w:color="auto" w:fill="FFFFFF"/>
          </w:tcPr>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087AE3" w:rsidRDefault="00BE74C7">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c>
          <w:tcPr>
            <w:tcW w:w="1377" w:type="dxa"/>
            <w:shd w:val="clear" w:color="auto" w:fill="FFFFFF"/>
          </w:tcPr>
          <w:p w:rsidR="00087AE3" w:rsidRDefault="00BE74C7">
            <w:pPr>
              <w:rPr>
                <w:sz w:val="22"/>
                <w:szCs w:val="22"/>
              </w:rPr>
            </w:pPr>
            <w:r>
              <w:rPr>
                <w:sz w:val="22"/>
                <w:szCs w:val="22"/>
              </w:rPr>
              <w:t>Clasic</w:t>
            </w:r>
          </w:p>
          <w:p w:rsidR="00087AE3" w:rsidRDefault="00BE74C7">
            <w:pPr>
              <w:rPr>
                <w:sz w:val="22"/>
                <w:szCs w:val="22"/>
              </w:rPr>
            </w:pPr>
            <w:r>
              <w:rPr>
                <w:sz w:val="22"/>
                <w:szCs w:val="22"/>
              </w:rPr>
              <w:t>Digital)</w:t>
            </w:r>
          </w:p>
        </w:tc>
      </w:tr>
    </w:tbl>
    <w:p w:rsidR="00087AE3" w:rsidRDefault="00BE74C7">
      <w:pPr>
        <w:jc w:val="both"/>
        <w:rPr>
          <w:i/>
          <w:iCs/>
          <w:sz w:val="20"/>
          <w:szCs w:val="20"/>
        </w:rPr>
      </w:pPr>
      <w:r>
        <w:rPr>
          <w:b/>
          <w:bCs/>
          <w:i/>
          <w:iCs/>
          <w:sz w:val="20"/>
          <w:szCs w:val="20"/>
        </w:rPr>
        <w:t xml:space="preserve"> Notă</w:t>
      </w:r>
      <w:r>
        <w:rPr>
          <w:i/>
          <w:iCs/>
          <w:sz w:val="20"/>
          <w:szCs w:val="20"/>
        </w:rPr>
        <w:t>: se va completa, câte o linie, pentru fiecare dintre nivelurile, profilurile, limbile de predare care se solicită autorizarea de funcționare provizorie</w:t>
      </w:r>
    </w:p>
    <w:p w:rsidR="00087AE3" w:rsidRDefault="00087AE3">
      <w:pPr>
        <w:rPr>
          <w:i/>
          <w:iCs/>
        </w:rPr>
      </w:pPr>
    </w:p>
    <w:p w:rsidR="00087AE3" w:rsidRDefault="00BE74C7">
      <w:pPr>
        <w:rPr>
          <w:b/>
          <w:bCs/>
        </w:rPr>
      </w:pPr>
      <w:r>
        <w:rPr>
          <w:b/>
          <w:bCs/>
        </w:rPr>
        <w:t xml:space="preserve">VII.4 Dotarea cu alte tipuri de echipamente: </w:t>
      </w:r>
    </w:p>
    <w:p w:rsidR="00087AE3" w:rsidRDefault="00087AE3"/>
    <w:tbl>
      <w:tblPr>
        <w:tblStyle w:val="af0"/>
        <w:tblW w:w="96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15"/>
      </w:tblGrid>
      <w:tr w:rsidR="00087AE3">
        <w:trPr>
          <w:trHeight w:val="610"/>
          <w:jc w:val="center"/>
        </w:trPr>
        <w:tc>
          <w:tcPr>
            <w:tcW w:w="3208" w:type="dxa"/>
            <w:shd w:val="clear" w:color="auto" w:fill="FFFFFF"/>
            <w:vAlign w:val="center"/>
          </w:tcPr>
          <w:p w:rsidR="00087AE3" w:rsidRDefault="00BE74C7">
            <w:pPr>
              <w:rPr>
                <w:b/>
                <w:bCs/>
              </w:rPr>
            </w:pPr>
            <w:r>
              <w:rPr>
                <w:b/>
                <w:bCs/>
              </w:rPr>
              <w:t>Echipamente (numeric)</w:t>
            </w:r>
          </w:p>
        </w:tc>
        <w:tc>
          <w:tcPr>
            <w:tcW w:w="3208" w:type="dxa"/>
            <w:shd w:val="clear" w:color="auto" w:fill="FFFFFF"/>
            <w:vAlign w:val="center"/>
          </w:tcPr>
          <w:p w:rsidR="00087AE3" w:rsidRDefault="00BE74C7">
            <w:pPr>
              <w:rPr>
                <w:b/>
                <w:bCs/>
              </w:rPr>
            </w:pPr>
            <w:r>
              <w:rPr>
                <w:b/>
                <w:bCs/>
              </w:rPr>
              <w:t>Existența conexiunii la Internet</w:t>
            </w:r>
          </w:p>
        </w:tc>
        <w:tc>
          <w:tcPr>
            <w:tcW w:w="3215" w:type="dxa"/>
            <w:shd w:val="clear" w:color="auto" w:fill="FFFFFF"/>
            <w:vAlign w:val="center"/>
          </w:tcPr>
          <w:p w:rsidR="00087AE3" w:rsidRDefault="00BE74C7">
            <w:pPr>
              <w:rPr>
                <w:b/>
                <w:bCs/>
              </w:rPr>
            </w:pPr>
            <w:r>
              <w:rPr>
                <w:b/>
                <w:bCs/>
              </w:rPr>
              <w:t>Existența licențelor și programelor necesare</w:t>
            </w:r>
          </w:p>
        </w:tc>
      </w:tr>
      <w:tr w:rsidR="00087AE3">
        <w:trPr>
          <w:jc w:val="center"/>
        </w:trPr>
        <w:tc>
          <w:tcPr>
            <w:tcW w:w="3208" w:type="dxa"/>
          </w:tcPr>
          <w:p w:rsidR="00087AE3" w:rsidRDefault="00BE74C7">
            <w:pPr>
              <w:rPr>
                <w:sz w:val="22"/>
                <w:szCs w:val="22"/>
              </w:rPr>
            </w:pPr>
            <w:r>
              <w:rPr>
                <w:sz w:val="22"/>
                <w:szCs w:val="22"/>
              </w:rPr>
              <w:t xml:space="preserve"> Dispozitive (calculator, laptop, tabletă) folosite în activitatea managerială și administrativă:</w:t>
            </w:r>
          </w:p>
        </w:tc>
        <w:tc>
          <w:tcPr>
            <w:tcW w:w="3208" w:type="dxa"/>
          </w:tcPr>
          <w:p w:rsidR="00087AE3" w:rsidRDefault="00BE74C7">
            <w:pPr>
              <w:rPr>
                <w:sz w:val="22"/>
                <w:szCs w:val="22"/>
              </w:rPr>
            </w:pPr>
            <w:r>
              <w:rPr>
                <w:sz w:val="22"/>
                <w:szCs w:val="22"/>
              </w:rPr>
              <w:t>□ Da   □ NU</w:t>
            </w:r>
          </w:p>
          <w:p w:rsidR="00087AE3" w:rsidRDefault="00087AE3">
            <w:pPr>
              <w:rPr>
                <w:sz w:val="22"/>
                <w:szCs w:val="22"/>
              </w:rPr>
            </w:pPr>
          </w:p>
        </w:tc>
        <w:tc>
          <w:tcPr>
            <w:tcW w:w="3215" w:type="dxa"/>
          </w:tcPr>
          <w:p w:rsidR="00087AE3" w:rsidRDefault="00BE74C7">
            <w:pPr>
              <w:rPr>
                <w:sz w:val="22"/>
                <w:szCs w:val="22"/>
              </w:rPr>
            </w:pPr>
            <w:r>
              <w:rPr>
                <w:sz w:val="22"/>
                <w:szCs w:val="22"/>
              </w:rPr>
              <w:t>□ Da   □ NU</w:t>
            </w:r>
          </w:p>
        </w:tc>
      </w:tr>
      <w:tr w:rsidR="00087AE3">
        <w:trPr>
          <w:jc w:val="center"/>
        </w:trPr>
        <w:tc>
          <w:tcPr>
            <w:tcW w:w="3208" w:type="dxa"/>
          </w:tcPr>
          <w:p w:rsidR="00087AE3" w:rsidRDefault="00BE74C7">
            <w:pPr>
              <w:rPr>
                <w:sz w:val="22"/>
                <w:szCs w:val="22"/>
              </w:rPr>
            </w:pPr>
            <w:r>
              <w:rPr>
                <w:sz w:val="22"/>
                <w:szCs w:val="22"/>
              </w:rPr>
              <w:t xml:space="preserve">Copiatoare: </w:t>
            </w:r>
          </w:p>
        </w:tc>
        <w:tc>
          <w:tcPr>
            <w:tcW w:w="3208" w:type="dxa"/>
          </w:tcPr>
          <w:p w:rsidR="00087AE3" w:rsidRDefault="00BE74C7">
            <w:pPr>
              <w:rPr>
                <w:sz w:val="22"/>
                <w:szCs w:val="22"/>
              </w:rPr>
            </w:pPr>
            <w:r>
              <w:rPr>
                <w:sz w:val="22"/>
                <w:szCs w:val="22"/>
              </w:rPr>
              <w:t xml:space="preserve">- </w:t>
            </w:r>
          </w:p>
        </w:tc>
        <w:tc>
          <w:tcPr>
            <w:tcW w:w="3215" w:type="dxa"/>
          </w:tcPr>
          <w:p w:rsidR="00087AE3" w:rsidRDefault="00BE74C7">
            <w:pPr>
              <w:rPr>
                <w:sz w:val="22"/>
                <w:szCs w:val="22"/>
              </w:rPr>
            </w:pPr>
            <w:r>
              <w:rPr>
                <w:sz w:val="22"/>
                <w:szCs w:val="22"/>
              </w:rPr>
              <w:t>-</w:t>
            </w:r>
          </w:p>
        </w:tc>
      </w:tr>
      <w:tr w:rsidR="00087AE3">
        <w:trPr>
          <w:jc w:val="center"/>
        </w:trPr>
        <w:tc>
          <w:tcPr>
            <w:tcW w:w="3208" w:type="dxa"/>
          </w:tcPr>
          <w:p w:rsidR="00087AE3" w:rsidRDefault="00BE74C7">
            <w:pPr>
              <w:rPr>
                <w:sz w:val="22"/>
                <w:szCs w:val="22"/>
              </w:rPr>
            </w:pPr>
            <w:r>
              <w:rPr>
                <w:sz w:val="22"/>
                <w:szCs w:val="22"/>
              </w:rPr>
              <w:t>Imprimante:</w:t>
            </w:r>
          </w:p>
        </w:tc>
        <w:tc>
          <w:tcPr>
            <w:tcW w:w="3208" w:type="dxa"/>
          </w:tcPr>
          <w:p w:rsidR="00087AE3" w:rsidRDefault="00BE74C7">
            <w:pPr>
              <w:rPr>
                <w:sz w:val="22"/>
                <w:szCs w:val="22"/>
              </w:rPr>
            </w:pPr>
            <w:r>
              <w:rPr>
                <w:sz w:val="22"/>
                <w:szCs w:val="22"/>
              </w:rPr>
              <w:t>-</w:t>
            </w:r>
          </w:p>
        </w:tc>
        <w:tc>
          <w:tcPr>
            <w:tcW w:w="3215" w:type="dxa"/>
          </w:tcPr>
          <w:p w:rsidR="00087AE3" w:rsidRDefault="00BE74C7">
            <w:pPr>
              <w:rPr>
                <w:sz w:val="22"/>
                <w:szCs w:val="22"/>
              </w:rPr>
            </w:pPr>
            <w:r>
              <w:rPr>
                <w:sz w:val="22"/>
                <w:szCs w:val="22"/>
              </w:rPr>
              <w:t>-</w:t>
            </w:r>
          </w:p>
        </w:tc>
      </w:tr>
      <w:tr w:rsidR="00087AE3">
        <w:trPr>
          <w:jc w:val="center"/>
        </w:trPr>
        <w:tc>
          <w:tcPr>
            <w:tcW w:w="3208" w:type="dxa"/>
          </w:tcPr>
          <w:p w:rsidR="00087AE3" w:rsidRDefault="00BE74C7">
            <w:pPr>
              <w:rPr>
                <w:sz w:val="22"/>
                <w:szCs w:val="22"/>
              </w:rPr>
            </w:pPr>
            <w:r>
              <w:rPr>
                <w:sz w:val="22"/>
                <w:szCs w:val="22"/>
              </w:rPr>
              <w:t>Videoproiectoare:</w:t>
            </w:r>
          </w:p>
        </w:tc>
        <w:tc>
          <w:tcPr>
            <w:tcW w:w="3208" w:type="dxa"/>
          </w:tcPr>
          <w:p w:rsidR="00087AE3" w:rsidRDefault="00BE74C7">
            <w:pPr>
              <w:rPr>
                <w:sz w:val="22"/>
                <w:szCs w:val="22"/>
              </w:rPr>
            </w:pPr>
            <w:r>
              <w:rPr>
                <w:sz w:val="22"/>
                <w:szCs w:val="22"/>
              </w:rPr>
              <w:t>-</w:t>
            </w:r>
          </w:p>
        </w:tc>
        <w:tc>
          <w:tcPr>
            <w:tcW w:w="3215" w:type="dxa"/>
          </w:tcPr>
          <w:p w:rsidR="00087AE3" w:rsidRDefault="00BE74C7">
            <w:pPr>
              <w:rPr>
                <w:sz w:val="22"/>
                <w:szCs w:val="22"/>
              </w:rPr>
            </w:pPr>
            <w:r>
              <w:rPr>
                <w:sz w:val="22"/>
                <w:szCs w:val="22"/>
              </w:rPr>
              <w:t>-</w:t>
            </w:r>
          </w:p>
        </w:tc>
      </w:tr>
      <w:tr w:rsidR="00087AE3">
        <w:trPr>
          <w:jc w:val="center"/>
        </w:trPr>
        <w:tc>
          <w:tcPr>
            <w:tcW w:w="3208" w:type="dxa"/>
          </w:tcPr>
          <w:p w:rsidR="00087AE3" w:rsidRDefault="00BE74C7">
            <w:pPr>
              <w:rPr>
                <w:sz w:val="22"/>
                <w:szCs w:val="22"/>
              </w:rPr>
            </w:pPr>
            <w:r>
              <w:rPr>
                <w:sz w:val="22"/>
                <w:szCs w:val="22"/>
              </w:rPr>
              <w:t>Table interactive:</w:t>
            </w:r>
          </w:p>
        </w:tc>
        <w:tc>
          <w:tcPr>
            <w:tcW w:w="3208" w:type="dxa"/>
          </w:tcPr>
          <w:p w:rsidR="00087AE3" w:rsidRDefault="00BE74C7">
            <w:pPr>
              <w:rPr>
                <w:sz w:val="22"/>
                <w:szCs w:val="22"/>
              </w:rPr>
            </w:pPr>
            <w:r>
              <w:rPr>
                <w:sz w:val="22"/>
                <w:szCs w:val="22"/>
              </w:rPr>
              <w:t>□ Da   □ NU</w:t>
            </w:r>
          </w:p>
        </w:tc>
        <w:tc>
          <w:tcPr>
            <w:tcW w:w="3215" w:type="dxa"/>
          </w:tcPr>
          <w:p w:rsidR="00087AE3" w:rsidRDefault="00BE74C7">
            <w:pPr>
              <w:rPr>
                <w:sz w:val="22"/>
                <w:szCs w:val="22"/>
              </w:rPr>
            </w:pPr>
            <w:r>
              <w:rPr>
                <w:sz w:val="22"/>
                <w:szCs w:val="22"/>
              </w:rPr>
              <w:t>□ Da   □ NU</w:t>
            </w:r>
          </w:p>
        </w:tc>
      </w:tr>
      <w:tr w:rsidR="00087AE3">
        <w:trPr>
          <w:jc w:val="center"/>
        </w:trPr>
        <w:tc>
          <w:tcPr>
            <w:tcW w:w="3208" w:type="dxa"/>
          </w:tcPr>
          <w:p w:rsidR="00087AE3" w:rsidRDefault="00BE74C7">
            <w:pPr>
              <w:rPr>
                <w:sz w:val="22"/>
                <w:szCs w:val="22"/>
              </w:rPr>
            </w:pPr>
            <w:r>
              <w:rPr>
                <w:sz w:val="22"/>
                <w:szCs w:val="22"/>
              </w:rPr>
              <w:t xml:space="preserve">Altele, și anume </w:t>
            </w:r>
          </w:p>
        </w:tc>
        <w:tc>
          <w:tcPr>
            <w:tcW w:w="3208" w:type="dxa"/>
          </w:tcPr>
          <w:p w:rsidR="00087AE3" w:rsidRDefault="00087AE3">
            <w:pPr>
              <w:rPr>
                <w:sz w:val="22"/>
                <w:szCs w:val="22"/>
              </w:rPr>
            </w:pPr>
          </w:p>
        </w:tc>
        <w:tc>
          <w:tcPr>
            <w:tcW w:w="3215" w:type="dxa"/>
          </w:tcPr>
          <w:p w:rsidR="00087AE3" w:rsidRDefault="00087AE3">
            <w:pPr>
              <w:rPr>
                <w:sz w:val="22"/>
                <w:szCs w:val="22"/>
              </w:rPr>
            </w:pPr>
          </w:p>
        </w:tc>
      </w:tr>
    </w:tbl>
    <w:p w:rsidR="00087AE3" w:rsidRDefault="00BE74C7">
      <w:pPr>
        <w:jc w:val="both"/>
        <w:rPr>
          <w:i/>
          <w:iCs/>
        </w:rPr>
      </w:pPr>
      <w:r>
        <w:rPr>
          <w:b/>
          <w:bCs/>
        </w:rPr>
        <w:t xml:space="preserve"> </w:t>
      </w:r>
      <w:r>
        <w:rPr>
          <w:b/>
          <w:bCs/>
          <w:i/>
          <w:iCs/>
          <w:sz w:val="20"/>
          <w:szCs w:val="20"/>
        </w:rPr>
        <w:t>Nota</w:t>
      </w:r>
      <w:r>
        <w:rPr>
          <w:i/>
          <w:iCs/>
          <w:sz w:val="20"/>
          <w:szCs w:val="20"/>
        </w:rPr>
        <w:t>: se va introduce câte o linie distinctă pentru fiecare categorie de echipamente, alta decât cele enumerate</w:t>
      </w:r>
    </w:p>
    <w:p w:rsidR="00087AE3" w:rsidRDefault="00087AE3"/>
    <w:p w:rsidR="00087AE3" w:rsidRDefault="00BE74C7">
      <w:pPr>
        <w:rPr>
          <w:b/>
          <w:bCs/>
        </w:rPr>
      </w:pPr>
      <w:r>
        <w:rPr>
          <w:b/>
          <w:bCs/>
        </w:rPr>
        <w:t>VII.5 Fondul de carte:</w:t>
      </w:r>
    </w:p>
    <w:p w:rsidR="00087AE3" w:rsidRDefault="00BE74C7">
      <w:r>
        <w:t xml:space="preserve"> </w:t>
      </w:r>
    </w:p>
    <w:tbl>
      <w:tblPr>
        <w:tblStyle w:val="af1"/>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1338"/>
        <w:gridCol w:w="5600"/>
        <w:gridCol w:w="1685"/>
      </w:tblGrid>
      <w:tr w:rsidR="00087AE3">
        <w:trPr>
          <w:jc w:val="center"/>
        </w:trPr>
        <w:tc>
          <w:tcPr>
            <w:tcW w:w="865" w:type="dxa"/>
            <w:shd w:val="clear" w:color="auto" w:fill="FFFFFF"/>
          </w:tcPr>
          <w:p w:rsidR="00087AE3" w:rsidRDefault="00BE74C7">
            <w:pPr>
              <w:rPr>
                <w:b/>
                <w:bCs/>
              </w:rPr>
            </w:pPr>
            <w:r>
              <w:rPr>
                <w:b/>
                <w:bCs/>
              </w:rPr>
              <w:t>Nr.</w:t>
            </w:r>
          </w:p>
          <w:p w:rsidR="00087AE3" w:rsidRDefault="00BE74C7">
            <w:pPr>
              <w:rPr>
                <w:b/>
                <w:bCs/>
              </w:rPr>
            </w:pPr>
            <w:r>
              <w:rPr>
                <w:b/>
                <w:bCs/>
              </w:rPr>
              <w:t>crt.</w:t>
            </w:r>
          </w:p>
        </w:tc>
        <w:tc>
          <w:tcPr>
            <w:tcW w:w="1338" w:type="dxa"/>
            <w:shd w:val="clear" w:color="auto" w:fill="FFFFFF"/>
          </w:tcPr>
          <w:p w:rsidR="00087AE3" w:rsidRDefault="00BE74C7">
            <w:pPr>
              <w:rPr>
                <w:b/>
                <w:bCs/>
              </w:rPr>
            </w:pPr>
            <w:r>
              <w:rPr>
                <w:b/>
                <w:bCs/>
              </w:rPr>
              <w:t>Număr de volume</w:t>
            </w:r>
          </w:p>
        </w:tc>
        <w:tc>
          <w:tcPr>
            <w:tcW w:w="5600" w:type="dxa"/>
            <w:shd w:val="clear" w:color="auto" w:fill="FFFFFF"/>
          </w:tcPr>
          <w:p w:rsidR="00087AE3" w:rsidRDefault="00BE74C7">
            <w:pPr>
              <w:rPr>
                <w:b/>
                <w:bCs/>
              </w:rPr>
            </w:pPr>
            <w:r>
              <w:rPr>
                <w:b/>
                <w:bCs/>
              </w:rPr>
              <w:t>Domeniul de referință</w:t>
            </w:r>
          </w:p>
        </w:tc>
        <w:tc>
          <w:tcPr>
            <w:tcW w:w="1685" w:type="dxa"/>
            <w:shd w:val="clear" w:color="auto" w:fill="FFFFFF"/>
          </w:tcPr>
          <w:p w:rsidR="00087AE3" w:rsidRDefault="00BE74C7">
            <w:pPr>
              <w:rPr>
                <w:b/>
                <w:bCs/>
              </w:rPr>
            </w:pPr>
            <w:r>
              <w:rPr>
                <w:b/>
                <w:bCs/>
              </w:rPr>
              <w:t xml:space="preserve">Format </w:t>
            </w:r>
          </w:p>
        </w:tc>
      </w:tr>
      <w:tr w:rsidR="00087AE3">
        <w:trPr>
          <w:jc w:val="center"/>
        </w:trPr>
        <w:tc>
          <w:tcPr>
            <w:tcW w:w="865" w:type="dxa"/>
          </w:tcPr>
          <w:p w:rsidR="00087AE3" w:rsidRDefault="00BE74C7">
            <w:pPr>
              <w:rPr>
                <w:b/>
                <w:bCs/>
              </w:rPr>
            </w:pPr>
            <w:r>
              <w:rPr>
                <w:b/>
                <w:bCs/>
              </w:rPr>
              <w:t>1.</w:t>
            </w:r>
          </w:p>
        </w:tc>
        <w:tc>
          <w:tcPr>
            <w:tcW w:w="1338" w:type="dxa"/>
          </w:tcPr>
          <w:p w:rsidR="00087AE3" w:rsidRDefault="00087AE3"/>
        </w:tc>
        <w:tc>
          <w:tcPr>
            <w:tcW w:w="5600" w:type="dxa"/>
          </w:tcPr>
          <w:p w:rsidR="00087AE3" w:rsidRDefault="00BE74C7">
            <w:pPr>
              <w:rPr>
                <w:sz w:val="22"/>
                <w:szCs w:val="22"/>
              </w:rPr>
            </w:pPr>
            <w:r>
              <w:rPr>
                <w:sz w:val="22"/>
                <w:szCs w:val="22"/>
              </w:rPr>
              <w:t>Discipline cultură generală</w:t>
            </w:r>
          </w:p>
        </w:tc>
        <w:tc>
          <w:tcPr>
            <w:tcW w:w="1685" w:type="dxa"/>
          </w:tcPr>
          <w:p w:rsidR="00087AE3" w:rsidRDefault="00BE74C7">
            <w:pPr>
              <w:rPr>
                <w:sz w:val="22"/>
                <w:szCs w:val="22"/>
              </w:rPr>
            </w:pPr>
            <w:r>
              <w:rPr>
                <w:sz w:val="22"/>
                <w:szCs w:val="22"/>
              </w:rPr>
              <w:t xml:space="preserve">□ Clasic </w:t>
            </w:r>
          </w:p>
          <w:p w:rsidR="00087AE3" w:rsidRDefault="00BE74C7">
            <w:pPr>
              <w:rPr>
                <w:sz w:val="22"/>
                <w:szCs w:val="22"/>
              </w:rPr>
            </w:pPr>
            <w:r>
              <w:rPr>
                <w:sz w:val="22"/>
                <w:szCs w:val="22"/>
              </w:rPr>
              <w:t>□ Digital</w:t>
            </w:r>
          </w:p>
        </w:tc>
      </w:tr>
      <w:tr w:rsidR="00087AE3">
        <w:trPr>
          <w:jc w:val="center"/>
        </w:trPr>
        <w:tc>
          <w:tcPr>
            <w:tcW w:w="865" w:type="dxa"/>
          </w:tcPr>
          <w:p w:rsidR="00087AE3" w:rsidRDefault="00BE74C7">
            <w:pPr>
              <w:rPr>
                <w:b/>
                <w:bCs/>
              </w:rPr>
            </w:pPr>
            <w:r>
              <w:rPr>
                <w:b/>
                <w:bCs/>
              </w:rPr>
              <w:t>2.</w:t>
            </w:r>
          </w:p>
        </w:tc>
        <w:tc>
          <w:tcPr>
            <w:tcW w:w="1338" w:type="dxa"/>
          </w:tcPr>
          <w:p w:rsidR="00087AE3" w:rsidRDefault="00087AE3"/>
        </w:tc>
        <w:tc>
          <w:tcPr>
            <w:tcW w:w="5600" w:type="dxa"/>
          </w:tcPr>
          <w:p w:rsidR="00087AE3" w:rsidRDefault="00BE74C7">
            <w:pPr>
              <w:rPr>
                <w:sz w:val="22"/>
                <w:szCs w:val="22"/>
              </w:rPr>
            </w:pPr>
            <w:r>
              <w:rPr>
                <w:sz w:val="22"/>
                <w:szCs w:val="22"/>
              </w:rPr>
              <w:t>Beletristică, științe, tehnică, artă etc.</w:t>
            </w:r>
          </w:p>
        </w:tc>
        <w:tc>
          <w:tcPr>
            <w:tcW w:w="1685" w:type="dxa"/>
          </w:tcPr>
          <w:p w:rsidR="00087AE3" w:rsidRDefault="00BE74C7">
            <w:pPr>
              <w:rPr>
                <w:sz w:val="22"/>
                <w:szCs w:val="22"/>
              </w:rPr>
            </w:pPr>
            <w:r>
              <w:rPr>
                <w:sz w:val="22"/>
                <w:szCs w:val="22"/>
              </w:rPr>
              <w:t xml:space="preserve">□ Clasic </w:t>
            </w:r>
          </w:p>
          <w:p w:rsidR="00087AE3" w:rsidRDefault="00BE74C7">
            <w:pPr>
              <w:rPr>
                <w:sz w:val="22"/>
                <w:szCs w:val="22"/>
              </w:rPr>
            </w:pPr>
            <w:r>
              <w:rPr>
                <w:sz w:val="22"/>
                <w:szCs w:val="22"/>
              </w:rPr>
              <w:t>□ Digital</w:t>
            </w:r>
          </w:p>
        </w:tc>
      </w:tr>
      <w:tr w:rsidR="00087AE3">
        <w:trPr>
          <w:jc w:val="center"/>
        </w:trPr>
        <w:tc>
          <w:tcPr>
            <w:tcW w:w="865" w:type="dxa"/>
          </w:tcPr>
          <w:p w:rsidR="00087AE3" w:rsidRDefault="00BE74C7">
            <w:pPr>
              <w:rPr>
                <w:b/>
                <w:bCs/>
              </w:rPr>
            </w:pPr>
            <w:r>
              <w:rPr>
                <w:b/>
                <w:bCs/>
              </w:rPr>
              <w:t>3.</w:t>
            </w:r>
          </w:p>
        </w:tc>
        <w:tc>
          <w:tcPr>
            <w:tcW w:w="1338" w:type="dxa"/>
          </w:tcPr>
          <w:p w:rsidR="00087AE3" w:rsidRDefault="00087AE3"/>
        </w:tc>
        <w:tc>
          <w:tcPr>
            <w:tcW w:w="5600" w:type="dxa"/>
          </w:tcPr>
          <w:p w:rsidR="00087AE3" w:rsidRDefault="00BE74C7">
            <w:pPr>
              <w:rPr>
                <w:sz w:val="22"/>
                <w:szCs w:val="22"/>
              </w:rPr>
            </w:pPr>
            <w:r>
              <w:rPr>
                <w:sz w:val="22"/>
                <w:szCs w:val="22"/>
              </w:rPr>
              <w:t>Altele</w:t>
            </w:r>
          </w:p>
        </w:tc>
        <w:tc>
          <w:tcPr>
            <w:tcW w:w="1685" w:type="dxa"/>
          </w:tcPr>
          <w:p w:rsidR="00087AE3" w:rsidRDefault="00087AE3">
            <w:pPr>
              <w:rPr>
                <w:sz w:val="22"/>
                <w:szCs w:val="22"/>
              </w:rPr>
            </w:pPr>
          </w:p>
        </w:tc>
      </w:tr>
    </w:tbl>
    <w:p w:rsidR="00087AE3" w:rsidRDefault="00087AE3"/>
    <w:p w:rsidR="00087AE3" w:rsidRDefault="00BE74C7">
      <w:pPr>
        <w:rPr>
          <w:b/>
          <w:bCs/>
        </w:rPr>
      </w:pPr>
      <w:r>
        <w:rPr>
          <w:b/>
          <w:bCs/>
        </w:rPr>
        <w:t>VII.6. Capacitatea maximă de școlarizare a unității de învățământ:</w:t>
      </w:r>
    </w:p>
    <w:p w:rsidR="00087AE3" w:rsidRDefault="00BE74C7">
      <w:r>
        <w:t xml:space="preserve">(numărul maxim care pot fi școlarizați </w:t>
      </w:r>
      <w:proofErr w:type="spellStart"/>
      <w:r>
        <w:t>într</w:t>
      </w:r>
      <w:proofErr w:type="spellEnd"/>
      <w:r>
        <w:t xml:space="preserve">-unu sau două schimburi în săli de clasă și cabinete, </w:t>
      </w:r>
      <w:r>
        <w:rPr>
          <w:u w:val="single"/>
        </w:rPr>
        <w:t>excluzând laboratoarele și atelierele</w:t>
      </w:r>
      <w:r>
        <w:t>)</w:t>
      </w:r>
    </w:p>
    <w:p w:rsidR="00087AE3" w:rsidRDefault="00087AE3"/>
    <w:tbl>
      <w:tblPr>
        <w:tblStyle w:val="af2"/>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2391"/>
        <w:gridCol w:w="3118"/>
        <w:gridCol w:w="3114"/>
      </w:tblGrid>
      <w:tr w:rsidR="00087AE3">
        <w:trPr>
          <w:jc w:val="center"/>
        </w:trPr>
        <w:tc>
          <w:tcPr>
            <w:tcW w:w="865" w:type="dxa"/>
            <w:shd w:val="clear" w:color="auto" w:fill="FFFFFF"/>
          </w:tcPr>
          <w:p w:rsidR="00087AE3" w:rsidRDefault="00BE74C7">
            <w:pPr>
              <w:rPr>
                <w:b/>
                <w:bCs/>
              </w:rPr>
            </w:pPr>
            <w:r>
              <w:rPr>
                <w:b/>
                <w:bCs/>
              </w:rPr>
              <w:t>Nr.</w:t>
            </w:r>
          </w:p>
          <w:p w:rsidR="00087AE3" w:rsidRDefault="00BE74C7">
            <w:pPr>
              <w:rPr>
                <w:b/>
                <w:bCs/>
              </w:rPr>
            </w:pPr>
            <w:r>
              <w:rPr>
                <w:b/>
                <w:bCs/>
              </w:rPr>
              <w:t>crt.</w:t>
            </w:r>
          </w:p>
        </w:tc>
        <w:tc>
          <w:tcPr>
            <w:tcW w:w="2391" w:type="dxa"/>
            <w:shd w:val="clear" w:color="auto" w:fill="FFFFFF"/>
          </w:tcPr>
          <w:p w:rsidR="00087AE3" w:rsidRDefault="00BE74C7">
            <w:pPr>
              <w:jc w:val="center"/>
              <w:rPr>
                <w:b/>
                <w:bCs/>
              </w:rPr>
            </w:pPr>
            <w:r>
              <w:rPr>
                <w:b/>
                <w:bCs/>
              </w:rPr>
              <w:t>Număr de săli/clase</w:t>
            </w:r>
          </w:p>
        </w:tc>
        <w:tc>
          <w:tcPr>
            <w:tcW w:w="3118" w:type="dxa"/>
            <w:shd w:val="clear" w:color="auto" w:fill="FFFFFF"/>
          </w:tcPr>
          <w:p w:rsidR="00087AE3" w:rsidRDefault="00BE74C7">
            <w:pPr>
              <w:rPr>
                <w:b/>
                <w:bCs/>
              </w:rPr>
            </w:pPr>
            <w:r>
              <w:rPr>
                <w:b/>
                <w:bCs/>
              </w:rPr>
              <w:t>Număr de schimburi</w:t>
            </w:r>
          </w:p>
        </w:tc>
        <w:tc>
          <w:tcPr>
            <w:tcW w:w="3114" w:type="dxa"/>
            <w:shd w:val="clear" w:color="auto" w:fill="FFFFFF"/>
          </w:tcPr>
          <w:p w:rsidR="00087AE3" w:rsidRDefault="00BE74C7">
            <w:pPr>
              <w:rPr>
                <w:b/>
                <w:bCs/>
              </w:rPr>
            </w:pPr>
            <w:r>
              <w:rPr>
                <w:b/>
                <w:bCs/>
              </w:rPr>
              <w:t xml:space="preserve">Număr de elevi per clasă </w:t>
            </w:r>
          </w:p>
        </w:tc>
      </w:tr>
      <w:tr w:rsidR="00087AE3">
        <w:trPr>
          <w:jc w:val="center"/>
        </w:trPr>
        <w:tc>
          <w:tcPr>
            <w:tcW w:w="865" w:type="dxa"/>
          </w:tcPr>
          <w:p w:rsidR="00087AE3" w:rsidRDefault="00BE74C7">
            <w:pPr>
              <w:rPr>
                <w:b/>
                <w:bCs/>
              </w:rPr>
            </w:pPr>
            <w:r>
              <w:rPr>
                <w:b/>
                <w:bCs/>
              </w:rPr>
              <w:t>1.</w:t>
            </w:r>
          </w:p>
        </w:tc>
        <w:tc>
          <w:tcPr>
            <w:tcW w:w="2391" w:type="dxa"/>
          </w:tcPr>
          <w:p w:rsidR="00087AE3" w:rsidRDefault="00087AE3"/>
        </w:tc>
        <w:tc>
          <w:tcPr>
            <w:tcW w:w="3118" w:type="dxa"/>
          </w:tcPr>
          <w:p w:rsidR="00087AE3" w:rsidRDefault="00087AE3"/>
        </w:tc>
        <w:tc>
          <w:tcPr>
            <w:tcW w:w="3114" w:type="dxa"/>
          </w:tcPr>
          <w:p w:rsidR="00087AE3" w:rsidRDefault="00087AE3"/>
        </w:tc>
      </w:tr>
    </w:tbl>
    <w:p w:rsidR="00087AE3" w:rsidRDefault="00087AE3">
      <w:pPr>
        <w:rPr>
          <w:b/>
          <w:bCs/>
        </w:rPr>
      </w:pPr>
    </w:p>
    <w:p w:rsidR="00087AE3" w:rsidRDefault="00087AE3">
      <w:pPr>
        <w:rPr>
          <w:b/>
          <w:bCs/>
        </w:rPr>
      </w:pPr>
    </w:p>
    <w:p w:rsidR="00DD47B7" w:rsidRDefault="00DD47B7">
      <w:pPr>
        <w:rPr>
          <w:b/>
          <w:bCs/>
        </w:rPr>
      </w:pPr>
    </w:p>
    <w:p w:rsidR="00DD47B7" w:rsidRDefault="00DD47B7">
      <w:pPr>
        <w:rPr>
          <w:b/>
          <w:bCs/>
        </w:rPr>
      </w:pPr>
    </w:p>
    <w:p w:rsidR="00087AE3" w:rsidRDefault="00087AE3">
      <w:pPr>
        <w:rPr>
          <w:b/>
          <w:bCs/>
        </w:rPr>
      </w:pPr>
      <w:bookmarkStart w:id="4" w:name="_heading=h.3znysh7" w:colFirst="0" w:colLast="0"/>
      <w:bookmarkEnd w:id="4"/>
    </w:p>
    <w:p w:rsidR="00087AE3" w:rsidRDefault="00BE74C7">
      <w:pPr>
        <w:jc w:val="center"/>
        <w:rPr>
          <w:b/>
          <w:bCs/>
        </w:rPr>
      </w:pPr>
      <w:r>
        <w:rPr>
          <w:b/>
          <w:bCs/>
        </w:rPr>
        <w:lastRenderedPageBreak/>
        <w:t xml:space="preserve">VIII. ASIGURAREA SERVICIILOR DE ASISTENȚĂ PSIHOPEDAGOGICĂ </w:t>
      </w:r>
    </w:p>
    <w:p w:rsidR="00087AE3" w:rsidRDefault="00087AE3">
      <w:pPr>
        <w:jc w:val="center"/>
        <w:rPr>
          <w:b/>
          <w:bCs/>
        </w:rPr>
      </w:pPr>
    </w:p>
    <w:p w:rsidR="00087AE3" w:rsidRDefault="00087AE3">
      <w:pPr>
        <w:jc w:val="center"/>
        <w:rPr>
          <w:b/>
          <w:bCs/>
        </w:rPr>
      </w:pPr>
    </w:p>
    <w:tbl>
      <w:tblPr>
        <w:tblStyle w:val="af3"/>
        <w:tblpPr w:leftFromText="180" w:rightFromText="180" w:vertAnchor="text" w:tblpX="55" w:tblpY="113"/>
        <w:tblW w:w="93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9"/>
        <w:gridCol w:w="5617"/>
      </w:tblGrid>
      <w:tr w:rsidR="00087AE3">
        <w:trPr>
          <w:trHeight w:val="410"/>
        </w:trPr>
        <w:tc>
          <w:tcPr>
            <w:tcW w:w="9386" w:type="dxa"/>
            <w:gridSpan w:val="2"/>
            <w:shd w:val="clear" w:color="auto" w:fill="FFFFFF"/>
          </w:tcPr>
          <w:p w:rsidR="00087AE3" w:rsidRDefault="00BE74C7">
            <w:pPr>
              <w:jc w:val="both"/>
              <w:rPr>
                <w:b/>
                <w:bCs/>
              </w:rPr>
            </w:pPr>
            <w:r>
              <w:rPr>
                <w:b/>
                <w:bCs/>
                <w:sz w:val="22"/>
                <w:szCs w:val="22"/>
              </w:rPr>
              <w:t>Profesor în centru de resurse și cabinet de asistență psihopedagogică/ Profesor psihopedagog</w:t>
            </w:r>
          </w:p>
        </w:tc>
      </w:tr>
      <w:tr w:rsidR="00087AE3">
        <w:tc>
          <w:tcPr>
            <w:tcW w:w="3769" w:type="dxa"/>
            <w:shd w:val="clear" w:color="auto" w:fill="FFFFFF"/>
          </w:tcPr>
          <w:p w:rsidR="00087AE3" w:rsidRDefault="00BE74C7">
            <w:pPr>
              <w:rPr>
                <w:b/>
                <w:bCs/>
                <w:sz w:val="22"/>
                <w:szCs w:val="22"/>
              </w:rPr>
            </w:pPr>
            <w:r>
              <w:rPr>
                <w:b/>
                <w:bCs/>
                <w:sz w:val="22"/>
                <w:szCs w:val="22"/>
              </w:rPr>
              <w:t>Numele și prenumele:</w:t>
            </w:r>
          </w:p>
        </w:tc>
        <w:tc>
          <w:tcPr>
            <w:tcW w:w="5617" w:type="dxa"/>
            <w:shd w:val="clear" w:color="auto" w:fill="FFFFFF"/>
          </w:tcPr>
          <w:p w:rsidR="00087AE3" w:rsidRDefault="00087AE3"/>
        </w:tc>
      </w:tr>
      <w:tr w:rsidR="00087AE3">
        <w:tc>
          <w:tcPr>
            <w:tcW w:w="3769" w:type="dxa"/>
            <w:shd w:val="clear" w:color="auto" w:fill="FFFFFF"/>
          </w:tcPr>
          <w:p w:rsidR="00087AE3" w:rsidRDefault="00BE74C7">
            <w:pPr>
              <w:rPr>
                <w:b/>
                <w:bCs/>
                <w:sz w:val="22"/>
                <w:szCs w:val="22"/>
              </w:rPr>
            </w:pPr>
            <w:r>
              <w:rPr>
                <w:b/>
                <w:bCs/>
                <w:sz w:val="22"/>
                <w:szCs w:val="22"/>
              </w:rPr>
              <w:t>Calificarea/studiile:</w:t>
            </w:r>
          </w:p>
        </w:tc>
        <w:tc>
          <w:tcPr>
            <w:tcW w:w="5617" w:type="dxa"/>
            <w:shd w:val="clear" w:color="auto" w:fill="FFFFFF"/>
          </w:tcPr>
          <w:p w:rsidR="00087AE3" w:rsidRDefault="00087AE3"/>
        </w:tc>
      </w:tr>
      <w:tr w:rsidR="00087AE3">
        <w:tc>
          <w:tcPr>
            <w:tcW w:w="3769" w:type="dxa"/>
            <w:shd w:val="clear" w:color="auto" w:fill="FFFFFF"/>
          </w:tcPr>
          <w:p w:rsidR="00087AE3" w:rsidRDefault="00BE74C7">
            <w:pPr>
              <w:rPr>
                <w:b/>
                <w:bCs/>
                <w:sz w:val="22"/>
                <w:szCs w:val="22"/>
              </w:rPr>
            </w:pPr>
            <w:r>
              <w:rPr>
                <w:b/>
                <w:bCs/>
                <w:sz w:val="22"/>
                <w:szCs w:val="22"/>
              </w:rPr>
              <w:t>Gradul didactic:</w:t>
            </w:r>
          </w:p>
        </w:tc>
        <w:tc>
          <w:tcPr>
            <w:tcW w:w="5617" w:type="dxa"/>
            <w:shd w:val="clear" w:color="auto" w:fill="FFFFFF"/>
          </w:tcPr>
          <w:p w:rsidR="00087AE3" w:rsidRDefault="00087AE3"/>
        </w:tc>
      </w:tr>
      <w:tr w:rsidR="00087AE3">
        <w:tc>
          <w:tcPr>
            <w:tcW w:w="3769" w:type="dxa"/>
            <w:shd w:val="clear" w:color="auto" w:fill="FFFFFF"/>
          </w:tcPr>
          <w:p w:rsidR="00087AE3" w:rsidRDefault="00BE74C7">
            <w:pPr>
              <w:rPr>
                <w:b/>
                <w:bCs/>
                <w:sz w:val="22"/>
                <w:szCs w:val="22"/>
              </w:rPr>
            </w:pPr>
            <w:r>
              <w:rPr>
                <w:b/>
                <w:bCs/>
                <w:sz w:val="22"/>
                <w:szCs w:val="22"/>
              </w:rPr>
              <w:t>Vechime în specialitate:</w:t>
            </w:r>
          </w:p>
        </w:tc>
        <w:tc>
          <w:tcPr>
            <w:tcW w:w="5617" w:type="dxa"/>
            <w:shd w:val="clear" w:color="auto" w:fill="FFFFFF"/>
          </w:tcPr>
          <w:p w:rsidR="00087AE3" w:rsidRDefault="00087AE3"/>
        </w:tc>
      </w:tr>
      <w:tr w:rsidR="00087AE3">
        <w:trPr>
          <w:trHeight w:val="222"/>
        </w:trPr>
        <w:tc>
          <w:tcPr>
            <w:tcW w:w="3769" w:type="dxa"/>
            <w:shd w:val="clear" w:color="auto" w:fill="FFFFFF"/>
          </w:tcPr>
          <w:p w:rsidR="00087AE3" w:rsidRDefault="00BE74C7">
            <w:pPr>
              <w:rPr>
                <w:b/>
                <w:bCs/>
                <w:sz w:val="22"/>
                <w:szCs w:val="22"/>
              </w:rPr>
            </w:pPr>
            <w:r>
              <w:rPr>
                <w:b/>
                <w:bCs/>
                <w:sz w:val="22"/>
                <w:szCs w:val="22"/>
              </w:rPr>
              <w:t>Observații:</w:t>
            </w:r>
          </w:p>
        </w:tc>
        <w:tc>
          <w:tcPr>
            <w:tcW w:w="5617" w:type="dxa"/>
            <w:shd w:val="clear" w:color="auto" w:fill="FFFFFF"/>
          </w:tcPr>
          <w:p w:rsidR="00087AE3" w:rsidRDefault="00087AE3"/>
        </w:tc>
      </w:tr>
    </w:tbl>
    <w:p w:rsidR="00087AE3" w:rsidRDefault="00087AE3">
      <w:pPr>
        <w:rPr>
          <w:i/>
          <w:iCs/>
          <w:sz w:val="14"/>
          <w:szCs w:val="14"/>
        </w:rPr>
      </w:pPr>
    </w:p>
    <w:p w:rsidR="00087AE3" w:rsidRDefault="00087AE3">
      <w:pPr>
        <w:jc w:val="center"/>
        <w:rPr>
          <w:b/>
          <w:bCs/>
        </w:rPr>
      </w:pPr>
    </w:p>
    <w:p w:rsidR="00087AE3" w:rsidRDefault="00087AE3">
      <w:pPr>
        <w:jc w:val="center"/>
        <w:rPr>
          <w:b/>
          <w:bCs/>
        </w:rPr>
      </w:pPr>
    </w:p>
    <w:p w:rsidR="00087AE3" w:rsidRDefault="00BE74C7">
      <w:pPr>
        <w:jc w:val="center"/>
        <w:rPr>
          <w:b/>
          <w:bCs/>
        </w:rPr>
      </w:pPr>
      <w:r>
        <w:rPr>
          <w:b/>
          <w:bCs/>
        </w:rPr>
        <w:t>IX. ADRESA WEB..... A INSTITUȚIEI SE REGĂSESC ȘI POT FI CONSULTATE URMĂTOARELE DOCUMENTE</w:t>
      </w:r>
    </w:p>
    <w:p w:rsidR="00087AE3" w:rsidRDefault="00087AE3">
      <w:pPr>
        <w:jc w:val="center"/>
        <w:rPr>
          <w:b/>
          <w:bCs/>
          <w:color w:val="C00000"/>
        </w:rPr>
      </w:pPr>
    </w:p>
    <w:p w:rsidR="00087AE3" w:rsidRDefault="00087AE3">
      <w:pPr>
        <w:rPr>
          <w:sz w:val="12"/>
          <w:szCs w:val="12"/>
        </w:rPr>
      </w:pPr>
    </w:p>
    <w:tbl>
      <w:tblPr>
        <w:tblStyle w:val="af4"/>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655"/>
        <w:gridCol w:w="992"/>
        <w:gridCol w:w="1271"/>
      </w:tblGrid>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BE74C7">
            <w:pPr>
              <w:rPr>
                <w:b/>
                <w:bCs/>
              </w:rPr>
            </w:pPr>
            <w:r>
              <w:rPr>
                <w:b/>
                <w:bCs/>
              </w:rPr>
              <w:t>Nr.</w:t>
            </w:r>
          </w:p>
          <w:p w:rsidR="00087AE3" w:rsidRDefault="00BE74C7">
            <w:pPr>
              <w:rPr>
                <w:b/>
                <w:bCs/>
              </w:rPr>
            </w:pPr>
            <w:r>
              <w:rPr>
                <w:b/>
                <w:bCs/>
              </w:rPr>
              <w:t>crt.</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jc w:val="center"/>
              <w:rPr>
                <w:b/>
                <w:bCs/>
              </w:rPr>
            </w:pPr>
            <w:r>
              <w:rPr>
                <w:b/>
                <w:bCs/>
              </w:rPr>
              <w:t>Document</w:t>
            </w:r>
          </w:p>
        </w:tc>
        <w:tc>
          <w:tcPr>
            <w:tcW w:w="992" w:type="dxa"/>
            <w:tcBorders>
              <w:top w:val="single" w:sz="4" w:space="0" w:color="000000"/>
              <w:left w:val="single" w:sz="4" w:space="0" w:color="000000"/>
              <w:bottom w:val="single" w:sz="4" w:space="0" w:color="000000"/>
              <w:right w:val="single" w:sz="4" w:space="0" w:color="000000"/>
            </w:tcBorders>
          </w:tcPr>
          <w:p w:rsidR="00087AE3" w:rsidRDefault="00BE74C7">
            <w:pPr>
              <w:jc w:val="center"/>
              <w:rPr>
                <w:b/>
                <w:bCs/>
              </w:rPr>
            </w:pPr>
            <w:r>
              <w:rPr>
                <w:b/>
                <w:bCs/>
              </w:rPr>
              <w:t>DA</w:t>
            </w:r>
          </w:p>
        </w:tc>
        <w:tc>
          <w:tcPr>
            <w:tcW w:w="1271" w:type="dxa"/>
            <w:tcBorders>
              <w:top w:val="single" w:sz="4" w:space="0" w:color="000000"/>
              <w:left w:val="single" w:sz="4" w:space="0" w:color="000000"/>
              <w:bottom w:val="single" w:sz="4" w:space="0" w:color="000000"/>
              <w:right w:val="single" w:sz="4" w:space="0" w:color="000000"/>
            </w:tcBorders>
          </w:tcPr>
          <w:p w:rsidR="00087AE3" w:rsidRDefault="00BE74C7">
            <w:pPr>
              <w:jc w:val="center"/>
              <w:rPr>
                <w:b/>
                <w:bCs/>
              </w:rPr>
            </w:pPr>
            <w:r>
              <w:rPr>
                <w:b/>
                <w:bCs/>
              </w:rPr>
              <w:t>NU</w:t>
            </w:r>
          </w:p>
        </w:tc>
      </w:tr>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BE74C7">
            <w:pPr>
              <w:jc w:val="center"/>
              <w:rPr>
                <w:b/>
                <w:bCs/>
              </w:rPr>
            </w:pPr>
            <w:r>
              <w:rPr>
                <w:b/>
                <w:bCs/>
              </w:rPr>
              <w:t>1.</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jc w:val="both"/>
              <w:rPr>
                <w:sz w:val="22"/>
                <w:szCs w:val="22"/>
              </w:rPr>
            </w:pPr>
            <w:r>
              <w:rPr>
                <w:sz w:val="22"/>
                <w:szCs w:val="22"/>
              </w:rPr>
              <w:t>Statutul de organizare și funcționare a Instituției</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pPr>
              <w:jc w:val="center"/>
              <w:rPr>
                <w:b/>
                <w:bCs/>
              </w:rPr>
            </w:pPr>
          </w:p>
        </w:tc>
        <w:tc>
          <w:tcPr>
            <w:tcW w:w="1271" w:type="dxa"/>
            <w:tcBorders>
              <w:top w:val="single" w:sz="4" w:space="0" w:color="000000"/>
              <w:left w:val="single" w:sz="4" w:space="0" w:color="000000"/>
              <w:bottom w:val="single" w:sz="4" w:space="0" w:color="000000"/>
              <w:right w:val="single" w:sz="4" w:space="0" w:color="000000"/>
            </w:tcBorders>
          </w:tcPr>
          <w:p w:rsidR="00087AE3" w:rsidRDefault="00087AE3">
            <w:pPr>
              <w:jc w:val="center"/>
              <w:rPr>
                <w:b/>
                <w:bCs/>
              </w:rPr>
            </w:pPr>
          </w:p>
        </w:tc>
      </w:tr>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BE74C7">
            <w:pPr>
              <w:jc w:val="center"/>
              <w:rPr>
                <w:b/>
                <w:bCs/>
              </w:rPr>
            </w:pPr>
            <w:r>
              <w:rPr>
                <w:b/>
                <w:bCs/>
              </w:rPr>
              <w:t>2.</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jc w:val="both"/>
              <w:rPr>
                <w:sz w:val="22"/>
                <w:szCs w:val="22"/>
              </w:rPr>
            </w:pPr>
            <w:r>
              <w:rPr>
                <w:sz w:val="22"/>
                <w:szCs w:val="22"/>
              </w:rPr>
              <w:t>Regulamentul intern de organizare și funcționare a Instituției</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pPr>
              <w:jc w:val="center"/>
              <w:rPr>
                <w:b/>
                <w:bCs/>
              </w:rPr>
            </w:pPr>
          </w:p>
        </w:tc>
        <w:tc>
          <w:tcPr>
            <w:tcW w:w="1271" w:type="dxa"/>
            <w:tcBorders>
              <w:top w:val="single" w:sz="4" w:space="0" w:color="000000"/>
              <w:left w:val="single" w:sz="4" w:space="0" w:color="000000"/>
              <w:bottom w:val="single" w:sz="4" w:space="0" w:color="000000"/>
              <w:right w:val="single" w:sz="4" w:space="0" w:color="000000"/>
            </w:tcBorders>
          </w:tcPr>
          <w:p w:rsidR="00087AE3" w:rsidRDefault="00087AE3">
            <w:pPr>
              <w:jc w:val="center"/>
              <w:rPr>
                <w:b/>
                <w:bCs/>
              </w:rPr>
            </w:pPr>
          </w:p>
        </w:tc>
      </w:tr>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BE74C7">
            <w:pPr>
              <w:jc w:val="center"/>
              <w:rPr>
                <w:b/>
                <w:bCs/>
              </w:rPr>
            </w:pPr>
            <w:r>
              <w:rPr>
                <w:b/>
                <w:bCs/>
              </w:rPr>
              <w:t>4.</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rPr>
                <w:sz w:val="22"/>
                <w:szCs w:val="22"/>
              </w:rPr>
            </w:pPr>
            <w:r>
              <w:rPr>
                <w:sz w:val="22"/>
                <w:szCs w:val="22"/>
              </w:rPr>
              <w:t>Program de dezvoltare instituțională</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tc>
        <w:tc>
          <w:tcPr>
            <w:tcW w:w="1271" w:type="dxa"/>
            <w:tcBorders>
              <w:top w:val="single" w:sz="4" w:space="0" w:color="000000"/>
              <w:left w:val="single" w:sz="4" w:space="0" w:color="000000"/>
              <w:bottom w:val="single" w:sz="4" w:space="0" w:color="000000"/>
              <w:right w:val="single" w:sz="4" w:space="0" w:color="000000"/>
            </w:tcBorders>
          </w:tcPr>
          <w:p w:rsidR="00087AE3" w:rsidRDefault="00087AE3"/>
        </w:tc>
      </w:tr>
      <w:tr w:rsidR="00087AE3">
        <w:trPr>
          <w:trHeight w:val="253"/>
        </w:trPr>
        <w:tc>
          <w:tcPr>
            <w:tcW w:w="570" w:type="dxa"/>
            <w:tcBorders>
              <w:top w:val="single" w:sz="4" w:space="0" w:color="000000"/>
              <w:left w:val="single" w:sz="4" w:space="0" w:color="000000"/>
              <w:bottom w:val="single" w:sz="4" w:space="0" w:color="000000"/>
              <w:right w:val="single" w:sz="4" w:space="0" w:color="000000"/>
            </w:tcBorders>
          </w:tcPr>
          <w:p w:rsidR="00087AE3" w:rsidRDefault="00DD47B7">
            <w:pPr>
              <w:jc w:val="center"/>
              <w:rPr>
                <w:b/>
                <w:bCs/>
              </w:rPr>
            </w:pPr>
            <w:r>
              <w:rPr>
                <w:b/>
                <w:bCs/>
              </w:rPr>
              <w:t>5</w:t>
            </w:r>
            <w:r w:rsidR="00BE74C7">
              <w:rPr>
                <w:b/>
                <w:bCs/>
              </w:rPr>
              <w:t>.</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rPr>
                <w:sz w:val="22"/>
                <w:szCs w:val="22"/>
              </w:rPr>
            </w:pPr>
            <w:r>
              <w:rPr>
                <w:sz w:val="22"/>
                <w:szCs w:val="22"/>
              </w:rPr>
              <w:t xml:space="preserve">Acte privind asigurarea securității și sănătății elevilor și personalului în incinta școlii și în vecinătatea acesteia (avize/decizi și contracte privind asistenta medicală, pază etc.) </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tc>
        <w:tc>
          <w:tcPr>
            <w:tcW w:w="1271" w:type="dxa"/>
            <w:tcBorders>
              <w:top w:val="single" w:sz="4" w:space="0" w:color="000000"/>
              <w:left w:val="single" w:sz="4" w:space="0" w:color="000000"/>
              <w:bottom w:val="single" w:sz="4" w:space="0" w:color="000000"/>
              <w:right w:val="single" w:sz="4" w:space="0" w:color="000000"/>
            </w:tcBorders>
          </w:tcPr>
          <w:p w:rsidR="00087AE3" w:rsidRDefault="00087AE3"/>
        </w:tc>
      </w:tr>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DD47B7">
            <w:pPr>
              <w:jc w:val="center"/>
              <w:rPr>
                <w:b/>
                <w:bCs/>
              </w:rPr>
            </w:pPr>
            <w:r>
              <w:rPr>
                <w:b/>
                <w:bCs/>
              </w:rPr>
              <w:t>6</w:t>
            </w:r>
            <w:r w:rsidR="00BE74C7">
              <w:rPr>
                <w:b/>
                <w:bCs/>
              </w:rPr>
              <w:t>.</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rPr>
                <w:sz w:val="22"/>
                <w:szCs w:val="22"/>
              </w:rPr>
            </w:pPr>
            <w:r>
              <w:rPr>
                <w:sz w:val="22"/>
                <w:szCs w:val="22"/>
              </w:rPr>
              <w:t xml:space="preserve">Schema orară </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tc>
        <w:tc>
          <w:tcPr>
            <w:tcW w:w="1271" w:type="dxa"/>
            <w:tcBorders>
              <w:top w:val="single" w:sz="4" w:space="0" w:color="000000"/>
              <w:left w:val="single" w:sz="4" w:space="0" w:color="000000"/>
              <w:bottom w:val="single" w:sz="4" w:space="0" w:color="000000"/>
              <w:right w:val="single" w:sz="4" w:space="0" w:color="000000"/>
            </w:tcBorders>
          </w:tcPr>
          <w:p w:rsidR="00087AE3" w:rsidRDefault="00087AE3"/>
        </w:tc>
      </w:tr>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DD47B7">
            <w:pPr>
              <w:jc w:val="center"/>
              <w:rPr>
                <w:b/>
                <w:bCs/>
              </w:rPr>
            </w:pPr>
            <w:r>
              <w:rPr>
                <w:b/>
                <w:bCs/>
              </w:rPr>
              <w:t>7</w:t>
            </w:r>
            <w:r w:rsidR="00BE74C7">
              <w:rPr>
                <w:b/>
                <w:bCs/>
              </w:rPr>
              <w:t>.</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rPr>
                <w:sz w:val="22"/>
                <w:szCs w:val="22"/>
              </w:rPr>
            </w:pPr>
            <w:r>
              <w:rPr>
                <w:sz w:val="22"/>
                <w:szCs w:val="22"/>
              </w:rPr>
              <w:t xml:space="preserve">Proiectarea sistemului de înregistrare, gestionare, arhivare și actualizare a datelor (de exemplu, Procedura privind sistemul de gestionare a informațiilor – accesul la informațiile de interes public, Procedura privind realizarea circuitului documentelor, Procedura privind arhivarea documentelor). </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tc>
        <w:tc>
          <w:tcPr>
            <w:tcW w:w="1271" w:type="dxa"/>
            <w:tcBorders>
              <w:top w:val="single" w:sz="4" w:space="0" w:color="000000"/>
              <w:left w:val="single" w:sz="4" w:space="0" w:color="000000"/>
              <w:bottom w:val="single" w:sz="4" w:space="0" w:color="000000"/>
              <w:right w:val="single" w:sz="4" w:space="0" w:color="000000"/>
            </w:tcBorders>
          </w:tcPr>
          <w:p w:rsidR="00087AE3" w:rsidRDefault="00087AE3"/>
        </w:tc>
      </w:tr>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DD47B7">
            <w:pPr>
              <w:jc w:val="center"/>
              <w:rPr>
                <w:b/>
                <w:bCs/>
              </w:rPr>
            </w:pPr>
            <w:r>
              <w:rPr>
                <w:b/>
                <w:bCs/>
              </w:rPr>
              <w:t>8</w:t>
            </w:r>
            <w:r w:rsidR="00BE74C7">
              <w:rPr>
                <w:b/>
                <w:bCs/>
              </w:rPr>
              <w:t>.</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rPr>
                <w:sz w:val="22"/>
                <w:szCs w:val="22"/>
              </w:rPr>
            </w:pPr>
            <w:r>
              <w:rPr>
                <w:sz w:val="22"/>
                <w:szCs w:val="22"/>
              </w:rPr>
              <w:t>Proiectarea comisiilor cu caracter permanent.</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tc>
        <w:tc>
          <w:tcPr>
            <w:tcW w:w="1271" w:type="dxa"/>
            <w:tcBorders>
              <w:top w:val="single" w:sz="4" w:space="0" w:color="000000"/>
              <w:left w:val="single" w:sz="4" w:space="0" w:color="000000"/>
              <w:bottom w:val="single" w:sz="4" w:space="0" w:color="000000"/>
              <w:right w:val="single" w:sz="4" w:space="0" w:color="000000"/>
            </w:tcBorders>
          </w:tcPr>
          <w:p w:rsidR="00087AE3" w:rsidRDefault="00087AE3"/>
        </w:tc>
      </w:tr>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DD47B7">
            <w:pPr>
              <w:jc w:val="center"/>
              <w:rPr>
                <w:b/>
                <w:bCs/>
              </w:rPr>
            </w:pPr>
            <w:r>
              <w:rPr>
                <w:b/>
                <w:bCs/>
              </w:rPr>
              <w:t>9</w:t>
            </w:r>
            <w:r w:rsidR="00BE74C7">
              <w:rPr>
                <w:b/>
                <w:bCs/>
              </w:rPr>
              <w:t>.</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rPr>
                <w:sz w:val="22"/>
                <w:szCs w:val="22"/>
              </w:rPr>
            </w:pPr>
            <w:r>
              <w:rPr>
                <w:sz w:val="22"/>
                <w:szCs w:val="22"/>
              </w:rPr>
              <w:t>Calendarul constituirii structurilor de conducere, consultative și funcționale, inclusiv a consiliului elevilor și a consiliului consultativ/ asociației părinților, după caz</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tc>
        <w:tc>
          <w:tcPr>
            <w:tcW w:w="1271" w:type="dxa"/>
            <w:tcBorders>
              <w:top w:val="single" w:sz="4" w:space="0" w:color="000000"/>
              <w:left w:val="single" w:sz="4" w:space="0" w:color="000000"/>
              <w:bottom w:val="single" w:sz="4" w:space="0" w:color="000000"/>
              <w:right w:val="single" w:sz="4" w:space="0" w:color="000000"/>
            </w:tcBorders>
          </w:tcPr>
          <w:p w:rsidR="00087AE3" w:rsidRDefault="00087AE3"/>
        </w:tc>
      </w:tr>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BE74C7">
            <w:pPr>
              <w:jc w:val="center"/>
              <w:rPr>
                <w:b/>
                <w:bCs/>
              </w:rPr>
            </w:pPr>
            <w:r>
              <w:rPr>
                <w:b/>
                <w:bCs/>
              </w:rPr>
              <w:t>1</w:t>
            </w:r>
            <w:r w:rsidR="00DD47B7">
              <w:rPr>
                <w:b/>
                <w:bCs/>
              </w:rPr>
              <w:t>0</w:t>
            </w:r>
            <w:r>
              <w:rPr>
                <w:b/>
                <w:bCs/>
              </w:rPr>
              <w:t>.</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rPr>
                <w:sz w:val="22"/>
                <w:szCs w:val="22"/>
              </w:rPr>
            </w:pPr>
            <w:r>
              <w:rPr>
                <w:sz w:val="22"/>
                <w:szCs w:val="22"/>
              </w:rPr>
              <w:t>Oferta curriculară pentru primul an de funcționare (conform cu planul cadru)</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tc>
        <w:tc>
          <w:tcPr>
            <w:tcW w:w="1271" w:type="dxa"/>
            <w:tcBorders>
              <w:top w:val="single" w:sz="4" w:space="0" w:color="000000"/>
              <w:left w:val="single" w:sz="4" w:space="0" w:color="000000"/>
              <w:bottom w:val="single" w:sz="4" w:space="0" w:color="000000"/>
              <w:right w:val="single" w:sz="4" w:space="0" w:color="000000"/>
            </w:tcBorders>
          </w:tcPr>
          <w:p w:rsidR="00087AE3" w:rsidRDefault="00087AE3"/>
        </w:tc>
      </w:tr>
      <w:tr w:rsidR="00087AE3">
        <w:tc>
          <w:tcPr>
            <w:tcW w:w="570" w:type="dxa"/>
            <w:tcBorders>
              <w:top w:val="single" w:sz="4" w:space="0" w:color="000000"/>
              <w:left w:val="single" w:sz="4" w:space="0" w:color="000000"/>
              <w:bottom w:val="single" w:sz="4" w:space="0" w:color="000000"/>
              <w:right w:val="single" w:sz="4" w:space="0" w:color="000000"/>
            </w:tcBorders>
          </w:tcPr>
          <w:p w:rsidR="00087AE3" w:rsidRDefault="00BE74C7">
            <w:pPr>
              <w:jc w:val="center"/>
              <w:rPr>
                <w:b/>
                <w:bCs/>
              </w:rPr>
            </w:pPr>
            <w:r>
              <w:rPr>
                <w:b/>
                <w:bCs/>
              </w:rPr>
              <w:t>1</w:t>
            </w:r>
            <w:r w:rsidR="00DD47B7">
              <w:rPr>
                <w:b/>
                <w:bCs/>
              </w:rPr>
              <w:t>1</w:t>
            </w:r>
            <w:r>
              <w:rPr>
                <w:b/>
                <w:bCs/>
              </w:rPr>
              <w:t>.</w:t>
            </w:r>
          </w:p>
        </w:tc>
        <w:tc>
          <w:tcPr>
            <w:tcW w:w="6655" w:type="dxa"/>
            <w:tcBorders>
              <w:top w:val="single" w:sz="4" w:space="0" w:color="000000"/>
              <w:left w:val="single" w:sz="4" w:space="0" w:color="000000"/>
              <w:bottom w:val="single" w:sz="4" w:space="0" w:color="000000"/>
              <w:right w:val="single" w:sz="4" w:space="0" w:color="000000"/>
            </w:tcBorders>
          </w:tcPr>
          <w:p w:rsidR="00087AE3" w:rsidRDefault="00BE74C7">
            <w:pPr>
              <w:rPr>
                <w:sz w:val="22"/>
                <w:szCs w:val="22"/>
              </w:rPr>
            </w:pPr>
            <w:r>
              <w:rPr>
                <w:sz w:val="22"/>
                <w:szCs w:val="22"/>
              </w:rPr>
              <w:t>Modelul contractului de prestare de servicii educaționale</w:t>
            </w:r>
          </w:p>
        </w:tc>
        <w:tc>
          <w:tcPr>
            <w:tcW w:w="992" w:type="dxa"/>
            <w:tcBorders>
              <w:top w:val="single" w:sz="4" w:space="0" w:color="000000"/>
              <w:left w:val="single" w:sz="4" w:space="0" w:color="000000"/>
              <w:bottom w:val="single" w:sz="4" w:space="0" w:color="000000"/>
              <w:right w:val="single" w:sz="4" w:space="0" w:color="000000"/>
            </w:tcBorders>
          </w:tcPr>
          <w:p w:rsidR="00087AE3" w:rsidRDefault="00087AE3"/>
        </w:tc>
        <w:tc>
          <w:tcPr>
            <w:tcW w:w="1271" w:type="dxa"/>
            <w:tcBorders>
              <w:top w:val="single" w:sz="4" w:space="0" w:color="000000"/>
              <w:left w:val="single" w:sz="4" w:space="0" w:color="000000"/>
              <w:bottom w:val="single" w:sz="4" w:space="0" w:color="000000"/>
              <w:right w:val="single" w:sz="4" w:space="0" w:color="000000"/>
            </w:tcBorders>
          </w:tcPr>
          <w:p w:rsidR="00087AE3" w:rsidRDefault="00087AE3"/>
        </w:tc>
      </w:tr>
      <w:tr w:rsidR="00DD47B7">
        <w:tc>
          <w:tcPr>
            <w:tcW w:w="570" w:type="dxa"/>
            <w:tcBorders>
              <w:top w:val="single" w:sz="4" w:space="0" w:color="000000"/>
              <w:left w:val="single" w:sz="4" w:space="0" w:color="000000"/>
              <w:bottom w:val="single" w:sz="4" w:space="0" w:color="000000"/>
              <w:right w:val="single" w:sz="4" w:space="0" w:color="000000"/>
            </w:tcBorders>
          </w:tcPr>
          <w:p w:rsidR="00DD47B7" w:rsidRDefault="00DD47B7">
            <w:pPr>
              <w:jc w:val="center"/>
              <w:rPr>
                <w:b/>
                <w:bCs/>
              </w:rPr>
            </w:pPr>
            <w:r>
              <w:rPr>
                <w:b/>
                <w:bCs/>
              </w:rPr>
              <w:t>12.</w:t>
            </w:r>
          </w:p>
        </w:tc>
        <w:tc>
          <w:tcPr>
            <w:tcW w:w="6655" w:type="dxa"/>
            <w:tcBorders>
              <w:top w:val="single" w:sz="4" w:space="0" w:color="000000"/>
              <w:left w:val="single" w:sz="4" w:space="0" w:color="000000"/>
              <w:bottom w:val="single" w:sz="4" w:space="0" w:color="000000"/>
              <w:right w:val="single" w:sz="4" w:space="0" w:color="000000"/>
            </w:tcBorders>
          </w:tcPr>
          <w:p w:rsidR="00DD47B7" w:rsidRDefault="00DD47B7">
            <w:pPr>
              <w:rPr>
                <w:sz w:val="22"/>
                <w:szCs w:val="22"/>
              </w:rPr>
            </w:pPr>
            <w:r>
              <w:rPr>
                <w:sz w:val="22"/>
                <w:szCs w:val="22"/>
              </w:rPr>
              <w:t>Altele relevante</w:t>
            </w:r>
          </w:p>
        </w:tc>
        <w:tc>
          <w:tcPr>
            <w:tcW w:w="992" w:type="dxa"/>
            <w:tcBorders>
              <w:top w:val="single" w:sz="4" w:space="0" w:color="000000"/>
              <w:left w:val="single" w:sz="4" w:space="0" w:color="000000"/>
              <w:bottom w:val="single" w:sz="4" w:space="0" w:color="000000"/>
              <w:right w:val="single" w:sz="4" w:space="0" w:color="000000"/>
            </w:tcBorders>
          </w:tcPr>
          <w:p w:rsidR="00DD47B7" w:rsidRDefault="00DD47B7"/>
        </w:tc>
        <w:tc>
          <w:tcPr>
            <w:tcW w:w="1271" w:type="dxa"/>
            <w:tcBorders>
              <w:top w:val="single" w:sz="4" w:space="0" w:color="000000"/>
              <w:left w:val="single" w:sz="4" w:space="0" w:color="000000"/>
              <w:bottom w:val="single" w:sz="4" w:space="0" w:color="000000"/>
              <w:right w:val="single" w:sz="4" w:space="0" w:color="000000"/>
            </w:tcBorders>
          </w:tcPr>
          <w:p w:rsidR="00DD47B7" w:rsidRDefault="00DD47B7"/>
        </w:tc>
      </w:tr>
    </w:tbl>
    <w:p w:rsidR="00087AE3" w:rsidRDefault="00087AE3"/>
    <w:p w:rsidR="00087AE3" w:rsidRDefault="00BE74C7">
      <w:pPr>
        <w:jc w:val="both"/>
        <w:rPr>
          <w:i/>
          <w:iCs/>
          <w:sz w:val="22"/>
          <w:szCs w:val="22"/>
        </w:rPr>
      </w:pPr>
      <w:r>
        <w:rPr>
          <w:i/>
          <w:iCs/>
          <w:sz w:val="22"/>
          <w:szCs w:val="22"/>
        </w:rPr>
        <w:t>Cunoscând prevederile art.352</w:t>
      </w:r>
      <w:r>
        <w:rPr>
          <w:i/>
          <w:iCs/>
          <w:sz w:val="22"/>
          <w:szCs w:val="22"/>
          <w:vertAlign w:val="superscript"/>
        </w:rPr>
        <w:t>1</w:t>
      </w:r>
      <w:r>
        <w:rPr>
          <w:i/>
          <w:iCs/>
          <w:sz w:val="22"/>
          <w:szCs w:val="22"/>
        </w:rPr>
        <w:t xml:space="preserve"> din Codul penal cu privire la falsul în declarații, declar pe propria răspundere că toate datele și informațiile din prezentul document sunt reale și conforme cu realitatea.   </w:t>
      </w:r>
    </w:p>
    <w:p w:rsidR="00087AE3" w:rsidRDefault="00087AE3">
      <w:pPr>
        <w:jc w:val="both"/>
        <w:rPr>
          <w:i/>
          <w:iCs/>
          <w:sz w:val="22"/>
          <w:szCs w:val="22"/>
        </w:rPr>
      </w:pPr>
    </w:p>
    <w:p w:rsidR="00087AE3" w:rsidRDefault="00087AE3">
      <w:pPr>
        <w:jc w:val="both"/>
        <w:rPr>
          <w:i/>
          <w:iCs/>
          <w:sz w:val="22"/>
          <w:szCs w:val="22"/>
        </w:rPr>
      </w:pPr>
    </w:p>
    <w:p w:rsidR="00087AE3" w:rsidRDefault="00BE74C7">
      <w:pPr>
        <w:jc w:val="center"/>
        <w:rPr>
          <w:b/>
          <w:bCs/>
          <w:i/>
          <w:iCs/>
        </w:rPr>
      </w:pPr>
      <w:r>
        <w:rPr>
          <w:b/>
          <w:bCs/>
          <w:i/>
          <w:iCs/>
        </w:rPr>
        <w:t xml:space="preserve">                                                                          Data ………….…………………..                                                                                                                                                       </w:t>
      </w:r>
    </w:p>
    <w:p w:rsidR="00087AE3" w:rsidRDefault="00BE74C7">
      <w:pPr>
        <w:jc w:val="right"/>
        <w:rPr>
          <w:b/>
          <w:bCs/>
          <w:i/>
          <w:iCs/>
        </w:rPr>
      </w:pPr>
      <w:r>
        <w:rPr>
          <w:b/>
          <w:bCs/>
          <w:i/>
          <w:iCs/>
        </w:rPr>
        <w:t xml:space="preserve">  Nume și prenume........................................</w:t>
      </w:r>
    </w:p>
    <w:p w:rsidR="00087AE3" w:rsidRDefault="00BE74C7">
      <w:pPr>
        <w:jc w:val="right"/>
        <w:rPr>
          <w:b/>
          <w:bCs/>
          <w:i/>
          <w:iCs/>
        </w:rPr>
      </w:pPr>
      <w:r>
        <w:rPr>
          <w:b/>
          <w:bCs/>
          <w:i/>
          <w:iCs/>
        </w:rPr>
        <w:t>Semnătura...................................................</w:t>
      </w:r>
    </w:p>
    <w:p w:rsidR="00087AE3" w:rsidRDefault="00BE74C7">
      <w:pPr>
        <w:jc w:val="right"/>
        <w:rPr>
          <w:b/>
          <w:bCs/>
          <w:i/>
          <w:iCs/>
        </w:rPr>
      </w:pPr>
      <w:r>
        <w:rPr>
          <w:b/>
          <w:bCs/>
          <w:i/>
          <w:iCs/>
        </w:rPr>
        <w:t xml:space="preserve">                                                         Funcție……….……………………...……. </w:t>
      </w:r>
    </w:p>
    <w:p w:rsidR="00087AE3" w:rsidRDefault="00087AE3">
      <w:pPr>
        <w:jc w:val="right"/>
        <w:rPr>
          <w:b/>
          <w:bCs/>
          <w:i/>
          <w:iCs/>
        </w:rPr>
      </w:pPr>
    </w:p>
    <w:p w:rsidR="00087AE3" w:rsidRDefault="00BE74C7">
      <w:pPr>
        <w:jc w:val="center"/>
        <w:rPr>
          <w:i/>
          <w:iCs/>
        </w:rPr>
      </w:pPr>
      <w:r>
        <w:rPr>
          <w:b/>
          <w:bCs/>
          <w:i/>
          <w:iCs/>
        </w:rPr>
        <w:t xml:space="preserve">                            L.S</w:t>
      </w:r>
      <w:r>
        <w:rPr>
          <w:i/>
          <w:iCs/>
        </w:rPr>
        <w:t xml:space="preserve">. </w:t>
      </w:r>
    </w:p>
    <w:sectPr w:rsidR="00087AE3">
      <w:footerReference w:type="default" r:id="rId8"/>
      <w:pgSz w:w="11906" w:h="16838"/>
      <w:pgMar w:top="851" w:right="1274" w:bottom="1276"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DC2" w:rsidRDefault="00E30DC2">
      <w:r>
        <w:separator/>
      </w:r>
    </w:p>
  </w:endnote>
  <w:endnote w:type="continuationSeparator" w:id="0">
    <w:p w:rsidR="00E30DC2" w:rsidRDefault="00E3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713B266-ECEA-499E-8AE2-937BF2A80D5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6723AC50-EF51-4673-A927-744676F6C755}"/>
  </w:font>
  <w:font w:name="Calibri">
    <w:panose1 w:val="020F0502020204030204"/>
    <w:charset w:val="EE"/>
    <w:family w:val="swiss"/>
    <w:pitch w:val="variable"/>
    <w:sig w:usb0="E4002EFF" w:usb1="C200247B" w:usb2="00000009" w:usb3="00000000" w:csb0="000001FF" w:csb1="00000000"/>
    <w:embedRegular r:id="rId3" w:fontKey="{77B899C8-EDCC-4B02-835E-8E9222CC7E48}"/>
  </w:font>
  <w:font w:name="Segoe UI">
    <w:panose1 w:val="020B0502040204020203"/>
    <w:charset w:val="EE"/>
    <w:family w:val="swiss"/>
    <w:pitch w:val="variable"/>
    <w:sig w:usb0="E4002EFF" w:usb1="C000E47F" w:usb2="00000009" w:usb3="00000000" w:csb0="000001FF" w:csb1="00000000"/>
    <w:embedRegular r:id="rId4" w:fontKey="{62D9064E-D3F3-47FB-AD9B-7425746A52F8}"/>
  </w:font>
  <w:font w:name="Georgia">
    <w:panose1 w:val="02040502050405020303"/>
    <w:charset w:val="EE"/>
    <w:family w:val="roman"/>
    <w:pitch w:val="variable"/>
    <w:sig w:usb0="00000287" w:usb1="00000000" w:usb2="00000000" w:usb3="00000000" w:csb0="0000009F" w:csb1="00000000"/>
    <w:embedItalic r:id="rId5" w:fontKey="{A34D6C5D-6799-4208-B6A3-D97B06A9BC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4C7" w:rsidRDefault="00BE74C7">
    <w:pPr>
      <w:pBdr>
        <w:top w:val="nil"/>
        <w:left w:val="nil"/>
        <w:bottom w:val="nil"/>
        <w:right w:val="nil"/>
        <w:between w:val="nil"/>
      </w:pBdr>
      <w:tabs>
        <w:tab w:val="center" w:pos="4680"/>
        <w:tab w:val="right" w:pos="936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p>
  <w:p w:rsidR="00BE74C7" w:rsidRDefault="00BE74C7">
    <w:pPr>
      <w:pBdr>
        <w:top w:val="nil"/>
        <w:left w:val="nil"/>
        <w:bottom w:val="nil"/>
        <w:right w:val="nil"/>
        <w:between w:val="nil"/>
      </w:pBdr>
      <w:tabs>
        <w:tab w:val="center" w:pos="4680"/>
        <w:tab w:val="right" w:pos="9360"/>
      </w:tabs>
      <w:rPr>
        <w:b/>
        <w:bCs/>
        <w:i/>
        <w:iCs/>
        <w:color w:val="000000"/>
        <w:sz w:val="16"/>
        <w:szCs w:val="16"/>
      </w:rPr>
    </w:pPr>
    <w:r>
      <w:rPr>
        <w:b/>
        <w:bCs/>
        <w:i/>
        <w:iCs/>
        <w:color w:val="000000"/>
        <w:sz w:val="16"/>
        <w:szCs w:val="16"/>
      </w:rPr>
      <w:t>Formular valabil începând cu 01.04.2026</w:t>
    </w:r>
  </w:p>
  <w:p w:rsidR="00BE74C7" w:rsidRDefault="00BE74C7">
    <w:pPr>
      <w:pBdr>
        <w:top w:val="nil"/>
        <w:left w:val="nil"/>
        <w:bottom w:val="nil"/>
        <w:right w:val="nil"/>
        <w:between w:val="nil"/>
      </w:pBdr>
      <w:tabs>
        <w:tab w:val="center" w:pos="4680"/>
        <w:tab w:val="right" w:pos="9360"/>
      </w:tabs>
      <w:rPr>
        <w:color w:val="000000"/>
        <w:sz w:val="16"/>
        <w:szCs w:val="16"/>
      </w:rPr>
    </w:pPr>
  </w:p>
  <w:p w:rsidR="00BE74C7" w:rsidRDefault="00BE74C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DC2" w:rsidRDefault="00E30DC2">
      <w:r>
        <w:separator/>
      </w:r>
    </w:p>
  </w:footnote>
  <w:footnote w:type="continuationSeparator" w:id="0">
    <w:p w:rsidR="00E30DC2" w:rsidRDefault="00E30DC2">
      <w:r>
        <w:continuationSeparator/>
      </w:r>
    </w:p>
  </w:footnote>
  <w:footnote w:id="1">
    <w:p w:rsidR="00BE74C7" w:rsidRDefault="00BE74C7">
      <w:pPr>
        <w:pBdr>
          <w:top w:val="nil"/>
          <w:left w:val="nil"/>
          <w:bottom w:val="nil"/>
          <w:right w:val="nil"/>
          <w:between w:val="nil"/>
        </w:pBdr>
        <w:rPr>
          <w:i/>
          <w:iCs/>
          <w:color w:val="000000"/>
          <w:sz w:val="20"/>
          <w:szCs w:val="20"/>
        </w:rPr>
      </w:pPr>
      <w:r>
        <w:rPr>
          <w:vertAlign w:val="superscript"/>
        </w:rPr>
        <w:footnoteRef/>
      </w:r>
      <w:r>
        <w:rPr>
          <w:i/>
          <w:iCs/>
          <w:color w:val="000000"/>
          <w:sz w:val="20"/>
          <w:szCs w:val="20"/>
        </w:rPr>
        <w:t xml:space="preserve"> Dacă este alta decât reprezentantul legal</w:t>
      </w:r>
    </w:p>
  </w:footnote>
  <w:footnote w:id="2">
    <w:p w:rsidR="00BE74C7" w:rsidRDefault="00BE74C7">
      <w:pPr>
        <w:pBdr>
          <w:top w:val="nil"/>
          <w:left w:val="nil"/>
          <w:bottom w:val="nil"/>
          <w:right w:val="nil"/>
          <w:between w:val="nil"/>
        </w:pBdr>
        <w:rPr>
          <w:i/>
          <w:iCs/>
          <w:color w:val="000000"/>
          <w:sz w:val="20"/>
          <w:szCs w:val="20"/>
        </w:rPr>
      </w:pPr>
      <w:r>
        <w:rPr>
          <w:vertAlign w:val="superscript"/>
        </w:rPr>
        <w:footnoteRef/>
      </w:r>
      <w:r>
        <w:rPr>
          <w:i/>
          <w:iCs/>
          <w:color w:val="000000"/>
          <w:sz w:val="20"/>
          <w:szCs w:val="20"/>
        </w:rPr>
        <w:t xml:space="preserve"> </w:t>
      </w:r>
      <w:r>
        <w:rPr>
          <w:i/>
          <w:iCs/>
          <w:color w:val="000000"/>
          <w:sz w:val="20"/>
          <w:szCs w:val="20"/>
        </w:rPr>
        <w:t>Dacă în unitatea de învățământ vor funcționa mai mulți directori adjuncți, datele se completează pentru fiecare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DE2F65"/>
    <w:multiLevelType w:val="multilevel"/>
    <w:tmpl w:val="E9563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0B4C68"/>
    <w:multiLevelType w:val="multilevel"/>
    <w:tmpl w:val="07E4F49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E3"/>
    <w:rsid w:val="00087AE3"/>
    <w:rsid w:val="00BE74C7"/>
    <w:rsid w:val="00DD47B7"/>
    <w:rsid w:val="00E30DC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2C8F6"/>
  <w15:docId w15:val="{140C73EC-B3A1-422C-9759-FC8A9F007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o-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link w:val="Titlu2Caracter"/>
    <w:uiPriority w:val="9"/>
    <w:semiHidden/>
    <w:unhideWhenUsed/>
    <w:qFormat/>
    <w:rsid w:val="00CC44DC"/>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rPr>
  </w:style>
  <w:style w:type="paragraph" w:styleId="Titlu5">
    <w:name w:val="heading 5"/>
    <w:basedOn w:val="Normal"/>
    <w:next w:val="Normal"/>
    <w:uiPriority w:val="9"/>
    <w:semiHidden/>
    <w:unhideWhenUsed/>
    <w:qFormat/>
    <w:pPr>
      <w:keepNext/>
      <w:keepLines/>
      <w:spacing w:before="220" w:after="40"/>
      <w:outlineLvl w:val="4"/>
    </w:pPr>
    <w:rPr>
      <w:b/>
      <w:bCs/>
      <w:sz w:val="22"/>
      <w:szCs w:val="22"/>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Subsol">
    <w:name w:val="footer"/>
    <w:basedOn w:val="Normal"/>
    <w:link w:val="SubsolCaracter"/>
    <w:unhideWhenUsed/>
    <w:qFormat/>
    <w:pPr>
      <w:tabs>
        <w:tab w:val="center" w:pos="4680"/>
        <w:tab w:val="right" w:pos="9360"/>
      </w:tabs>
    </w:pPr>
  </w:style>
  <w:style w:type="character" w:styleId="Referinnotdesubsol">
    <w:name w:val="footnote reference"/>
    <w:basedOn w:val="Fontdeparagrafimplicit"/>
    <w:uiPriority w:val="99"/>
    <w:semiHidden/>
    <w:unhideWhenUsed/>
    <w:qFormat/>
    <w:rPr>
      <w:vertAlign w:val="superscript"/>
    </w:rPr>
  </w:style>
  <w:style w:type="paragraph" w:styleId="Textnotdesubsol">
    <w:name w:val="footnote text"/>
    <w:basedOn w:val="Normal"/>
    <w:link w:val="TextnotdesubsolCaracter"/>
    <w:uiPriority w:val="99"/>
    <w:semiHidden/>
    <w:unhideWhenUsed/>
    <w:qFormat/>
    <w:rPr>
      <w:sz w:val="20"/>
      <w:szCs w:val="20"/>
    </w:rPr>
  </w:style>
  <w:style w:type="paragraph" w:styleId="Antet">
    <w:name w:val="header"/>
    <w:basedOn w:val="Normal"/>
    <w:link w:val="AntetCaracter"/>
    <w:uiPriority w:val="99"/>
    <w:unhideWhenUsed/>
    <w:qFormat/>
    <w:pPr>
      <w:tabs>
        <w:tab w:val="center" w:pos="4680"/>
        <w:tab w:val="right" w:pos="9360"/>
      </w:tabs>
    </w:pPr>
  </w:style>
  <w:style w:type="character" w:styleId="Hyperlink">
    <w:name w:val="Hyperlink"/>
    <w:uiPriority w:val="99"/>
    <w:qFormat/>
    <w:rPr>
      <w:color w:val="0000FF"/>
      <w:u w:val="single"/>
    </w:rPr>
  </w:style>
  <w:style w:type="table" w:styleId="Tabelgril">
    <w:name w:val="Table Grid"/>
    <w:basedOn w:val="Tabel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pPr>
      <w:ind w:left="720"/>
      <w:contextualSpacing/>
    </w:pPr>
  </w:style>
  <w:style w:type="table" w:customStyle="1" w:styleId="Stil1">
    <w:name w:val="Stil1"/>
    <w:basedOn w:val="TabelNormal"/>
    <w:uiPriority w:val="99"/>
    <w:qFormat/>
    <w:rPr>
      <w:rFonts w:ascii="Calibri" w:hAnsi="Calibri"/>
      <w:sz w:val="22"/>
      <w:szCs w:val="22"/>
      <w:lang w:val="en-US"/>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GrilTabel1">
    <w:name w:val="Grilă Tabel1"/>
    <w:basedOn w:val="TabelNormal"/>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
    <w:name w:val="Grilă Tabel11"/>
    <w:basedOn w:val="Tabel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notdesubsolCaracter">
    <w:name w:val="Text notă de subsol Caracter"/>
    <w:basedOn w:val="Fontdeparagrafimplicit"/>
    <w:link w:val="Textnotdesubsol"/>
    <w:uiPriority w:val="99"/>
    <w:semiHidden/>
    <w:qFormat/>
    <w:rPr>
      <w:rFonts w:eastAsia="Times New Roman"/>
      <w:sz w:val="20"/>
      <w:szCs w:val="20"/>
    </w:rPr>
  </w:style>
  <w:style w:type="character" w:customStyle="1" w:styleId="AntetCaracter">
    <w:name w:val="Antet Caracter"/>
    <w:basedOn w:val="Fontdeparagrafimplicit"/>
    <w:link w:val="Antet"/>
    <w:uiPriority w:val="99"/>
    <w:qFormat/>
    <w:rPr>
      <w:rFonts w:eastAsia="Times New Roman"/>
    </w:rPr>
  </w:style>
  <w:style w:type="character" w:customStyle="1" w:styleId="SubsolCaracter">
    <w:name w:val="Subsol Caracter"/>
    <w:basedOn w:val="Fontdeparagrafimplicit"/>
    <w:link w:val="Subsol"/>
    <w:qFormat/>
    <w:rPr>
      <w:rFonts w:eastAsia="Times New Roman"/>
    </w:rPr>
  </w:style>
  <w:style w:type="character" w:customStyle="1" w:styleId="Titlu2Caracter">
    <w:name w:val="Titlu 2 Caracter"/>
    <w:basedOn w:val="Fontdeparagrafimplicit"/>
    <w:link w:val="Titlu2"/>
    <w:uiPriority w:val="9"/>
    <w:rsid w:val="00CC44DC"/>
    <w:rPr>
      <w:rFonts w:asciiTheme="majorHAnsi" w:eastAsiaTheme="majorEastAsia" w:hAnsiTheme="majorHAnsi" w:cstheme="majorBidi"/>
      <w:color w:val="365F91" w:themeColor="accent1" w:themeShade="BF"/>
      <w:sz w:val="26"/>
      <w:szCs w:val="26"/>
      <w:lang w:eastAsia="en-US"/>
    </w:rPr>
  </w:style>
  <w:style w:type="paragraph" w:styleId="TextnBalon">
    <w:name w:val="Balloon Text"/>
    <w:basedOn w:val="Normal"/>
    <w:link w:val="TextnBalonCaracter"/>
    <w:uiPriority w:val="99"/>
    <w:semiHidden/>
    <w:unhideWhenUsed/>
    <w:rsid w:val="00540B8F"/>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40B8F"/>
    <w:rPr>
      <w:rFonts w:ascii="Segoe UI" w:eastAsia="Times New Roman" w:hAnsi="Segoe UI" w:cs="Segoe UI"/>
      <w:sz w:val="18"/>
      <w:szCs w:val="18"/>
      <w:lang w:eastAsia="en-US"/>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8R/v25P3gi1BDPkEmwaO4dcI2g==">CgMxLjAyCGguZ2pkZ3hzMgloLjMwajB6bGwyCWguMWZvYjl0ZTIJaC4zem55c2g3OAByITFfUjcxOWNPbFZySzJVVk1ySVFsVTVYN1hqT2tpT3A4MA==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2085</Words>
  <Characters>12094</Characters>
  <Application>Microsoft Office Word</Application>
  <DocSecurity>0</DocSecurity>
  <Lines>100</Lines>
  <Paragraphs>28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dc:creator>
  <cp:lastModifiedBy>office</cp:lastModifiedBy>
  <cp:revision>2</cp:revision>
  <cp:lastPrinted>2026-03-30T11:36:00Z</cp:lastPrinted>
  <dcterms:created xsi:type="dcterms:W3CDTF">2021-01-24T14:32:00Z</dcterms:created>
  <dcterms:modified xsi:type="dcterms:W3CDTF">2026-03-30T11:37:00Z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2057-12.2.0.17562</vt:lpwstr>
  </property>
  <property fmtid="{D5CDD505-2E9C-101B-9397-08002B2CF9AE}" pid="3" name="ICV">
    <vt:lpwstr>04CDE03D5C174F4F8FD8E0D2435512EA_12</vt:lpwstr>
  </property>
</Properties>
</file>